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A1173" w:rsidR="00F212D3" w:rsidRDefault="7646DB2B" w14:paraId="29B46DEE" w14:textId="1539215D">
      <w:pPr>
        <w:pStyle w:val="Title"/>
        <w:tabs>
          <w:tab w:val="center" w:pos="4320"/>
        </w:tabs>
        <w:rPr>
          <w:lang w:val="es-ES"/>
        </w:rPr>
      </w:pPr>
      <w:r>
        <w:t>miruh</w:t>
      </w:r>
    </w:p>
    <w:p w:rsidRPr="00BA1173" w:rsidR="00F212D3" w:rsidRDefault="00BA1173" w14:paraId="09E9FFEF" w14:textId="77777777">
      <w:pPr>
        <w:pStyle w:val="Subtitle"/>
        <w:rPr>
          <w:sz w:val="72"/>
          <w:szCs w:val="72"/>
          <w:lang w:val="es-ES"/>
        </w:rPr>
      </w:pPr>
      <w:r w:rsidRPr="7466BD32">
        <w:rPr>
          <w:sz w:val="72"/>
          <w:szCs w:val="72"/>
        </w:rPr>
        <w:t>MANUAL DE USUARIO</w:t>
      </w:r>
    </w:p>
    <w:p w:rsidRPr="00BA1173" w:rsidR="00F212D3" w:rsidP="00BA1173" w:rsidRDefault="00BA1173" w14:paraId="710C1756" w14:textId="77777777">
      <w:pPr>
        <w:pStyle w:val="Date"/>
        <w:rPr>
          <w:lang w:val="es-ES"/>
        </w:rPr>
      </w:pPr>
      <w:r>
        <w:t>UNIVERSIDAD LIBRE DE COLOMBIA – SEMILLERO DE INVESTIGACIÓN PROMETEO</w:t>
      </w:r>
    </w:p>
    <w:p w:rsidR="001F7B11" w:rsidP="001F7B11" w:rsidRDefault="7646DB2B" w14:paraId="3321CB96" w14:textId="77777777">
      <w:pPr>
        <w:pStyle w:val="NoSpacing"/>
        <w:jc w:val="both"/>
        <w:rPr>
          <w:lang w:val="es-419"/>
        </w:rPr>
      </w:pPr>
      <w:r>
        <w:t>PABLO ENRIQUE CARREÑO HERNANDEZ</w:t>
      </w:r>
    </w:p>
    <w:p w:rsidR="7646DB2B" w:rsidP="7646DB2B" w:rsidRDefault="7646DB2B" w14:paraId="400C3C34" w14:textId="55EAADF7">
      <w:pPr>
        <w:pStyle w:val="NoSpacing"/>
        <w:jc w:val="both"/>
        <w:rPr>
          <w:lang w:val="es-419"/>
        </w:rPr>
      </w:pPr>
      <w:r>
        <w:t>HUGO NESTOR HERRERA ARIAS</w:t>
      </w:r>
    </w:p>
    <w:p w:rsidR="7646DB2B" w:rsidP="7646DB2B" w:rsidRDefault="7646DB2B" w14:paraId="289478F0" w14:textId="418C5F1C">
      <w:pPr>
        <w:pStyle w:val="NoSpacing"/>
        <w:jc w:val="both"/>
        <w:rPr>
          <w:lang w:val="es-419"/>
        </w:rPr>
      </w:pPr>
      <w:r>
        <w:t>SEBASTIAN SPITTA GUZMAN</w:t>
      </w:r>
    </w:p>
    <w:p w:rsidR="001F7B11" w:rsidP="001F7B11" w:rsidRDefault="001F7B11" w14:paraId="42BB7F2C" w14:textId="77777777">
      <w:pPr>
        <w:spacing w:after="0"/>
      </w:pPr>
    </w:p>
    <w:p w:rsidR="001F7B11" w:rsidP="001F7B11" w:rsidRDefault="001F7B11" w14:paraId="482E6ED5" w14:textId="77777777">
      <w:pPr>
        <w:spacing w:after="175"/>
      </w:pPr>
      <w:r w:rsidRPr="7466BD32">
        <w:rPr>
          <w:rFonts w:ascii="Calibri" w:hAnsi="Calibri" w:eastAsia="Calibri" w:cs="Calibri"/>
          <w:sz w:val="22"/>
          <w:szCs w:val="22"/>
        </w:rPr>
        <w:t xml:space="preserve"> </w:t>
      </w:r>
    </w:p>
    <w:p w:rsidRPr="002E6A3B" w:rsidR="001F7B11" w:rsidP="7466BD32" w:rsidRDefault="7646DB2B" w14:paraId="385ECB1B" w14:textId="5FE058A7">
      <w:pPr>
        <w:spacing w:after="0" w:line="259" w:lineRule="auto"/>
        <w:rPr>
          <w:rFonts w:asciiTheme="majorHAnsi" w:hAnsiTheme="majorHAnsi" w:cstheme="majorBidi"/>
          <w:sz w:val="32"/>
          <w:szCs w:val="32"/>
        </w:rPr>
      </w:pPr>
      <w:r w:rsidRPr="7466BD32">
        <w:rPr>
          <w:rFonts w:eastAsia="Times New Roman" w:asciiTheme="majorHAnsi" w:hAnsiTheme="majorHAnsi" w:cstheme="majorBidi"/>
          <w:b/>
          <w:bCs/>
        </w:rPr>
        <w:t xml:space="preserve">OBJETIVO. </w:t>
      </w:r>
    </w:p>
    <w:p w:rsidRPr="00013DBC" w:rsidR="001F7B11" w:rsidP="7466BD32" w:rsidRDefault="7646DB2B" w14:paraId="27A2899A" w14:textId="34A2687F">
      <w:pPr>
        <w:spacing w:after="0"/>
        <w:rPr>
          <w:rFonts w:eastAsia="Times New Roman"/>
          <w:sz w:val="24"/>
          <w:szCs w:val="24"/>
        </w:rPr>
      </w:pPr>
      <w:r w:rsidRPr="7466BD32">
        <w:rPr>
          <w:rFonts w:eastAsia="Times New Roman"/>
          <w:sz w:val="24"/>
          <w:szCs w:val="24"/>
        </w:rPr>
        <w:t>Brindar al usuario una guía sobre el uso del Robot cuadrúpedo para el acompañamiento a personas con discapacidad visual de tal manera que permita enseñar a la persona sobre las funcionalidades y utilidades del Robot.</w:t>
      </w:r>
    </w:p>
    <w:p w:rsidRPr="008525D5" w:rsidR="001F7B11" w:rsidP="001F7B11" w:rsidRDefault="001F7B11" w14:paraId="0B4BD004" w14:textId="77777777">
      <w:pPr>
        <w:spacing w:after="0"/>
      </w:pPr>
      <w:r w:rsidRPr="7466BD32">
        <w:rPr>
          <w:rFonts w:eastAsia="Times New Roman"/>
          <w:b/>
          <w:bCs/>
          <w:sz w:val="24"/>
          <w:szCs w:val="24"/>
        </w:rPr>
        <w:t xml:space="preserve"> </w:t>
      </w:r>
    </w:p>
    <w:p w:rsidRPr="002E6A3B" w:rsidR="001F7B11" w:rsidP="7466BD32" w:rsidRDefault="004A43E3" w14:paraId="7677F175" w14:textId="03CEA1CC">
      <w:pPr>
        <w:spacing w:after="0" w:line="259" w:lineRule="auto"/>
        <w:rPr>
          <w:rFonts w:eastAsia="Times New Roman" w:asciiTheme="majorHAnsi" w:hAnsiTheme="majorHAnsi" w:cstheme="majorBidi"/>
          <w:b/>
          <w:bCs/>
        </w:rPr>
      </w:pPr>
      <w:r w:rsidRPr="7466BD32">
        <w:rPr>
          <w:rFonts w:eastAsia="Times New Roman" w:asciiTheme="majorHAnsi" w:hAnsiTheme="majorHAnsi" w:cstheme="majorBidi"/>
          <w:b/>
          <w:bCs/>
        </w:rPr>
        <w:t>TERMINOS Y DEFINICIONES</w:t>
      </w:r>
      <w:r w:rsidRPr="7466BD32" w:rsidR="16E928A5">
        <w:rPr>
          <w:rFonts w:eastAsia="Times New Roman" w:asciiTheme="majorHAnsi" w:hAnsiTheme="majorHAnsi" w:cstheme="majorBidi"/>
          <w:b/>
          <w:bCs/>
        </w:rPr>
        <w:t xml:space="preserve">. </w:t>
      </w:r>
    </w:p>
    <w:p w:rsidRPr="00013DBC" w:rsidR="007D5D17" w:rsidP="7466BD32" w:rsidRDefault="007D5D17" w14:paraId="077B4169" w14:textId="77777777">
      <w:pPr>
        <w:spacing w:after="0" w:line="259" w:lineRule="auto"/>
        <w:rPr>
          <w:rFonts w:eastAsia="Times New Roman" w:asciiTheme="majorHAnsi" w:hAnsiTheme="majorHAnsi" w:cstheme="majorBidi"/>
          <w:b/>
          <w:bCs/>
          <w:sz w:val="24"/>
          <w:szCs w:val="24"/>
        </w:rPr>
      </w:pPr>
    </w:p>
    <w:p w:rsidRPr="002E6A3B" w:rsidR="00F10755" w:rsidP="7466BD32" w:rsidRDefault="00F10755" w14:paraId="1EE26C07" w14:textId="44F950E0">
      <w:pPr>
        <w:spacing w:after="0" w:line="259" w:lineRule="auto"/>
        <w:rPr>
          <w:rFonts w:eastAsia="Times New Roman" w:asciiTheme="majorHAnsi" w:hAnsiTheme="majorHAnsi" w:cstheme="majorBidi"/>
          <w:b/>
          <w:bCs/>
        </w:rPr>
      </w:pPr>
      <w:r w:rsidRPr="7466BD32">
        <w:rPr>
          <w:rFonts w:eastAsia="Times New Roman" w:asciiTheme="majorHAnsi" w:hAnsiTheme="majorHAnsi" w:cstheme="majorBidi"/>
          <w:b/>
          <w:bCs/>
        </w:rPr>
        <w:t>INTRODUCCIÓN</w:t>
      </w:r>
    </w:p>
    <w:p w:rsidRPr="00013DBC" w:rsidR="00F10755" w:rsidP="7466BD32" w:rsidRDefault="00F10755" w14:paraId="446A9842" w14:textId="0387DDD5">
      <w:pPr>
        <w:spacing w:after="0" w:line="259" w:lineRule="auto"/>
        <w:rPr>
          <w:rFonts w:eastAsia="Times New Roman"/>
          <w:sz w:val="24"/>
          <w:szCs w:val="24"/>
        </w:rPr>
      </w:pPr>
      <w:r w:rsidRPr="7466BD32">
        <w:rPr>
          <w:rFonts w:eastAsia="Times New Roman"/>
          <w:sz w:val="24"/>
          <w:szCs w:val="24"/>
        </w:rPr>
        <w:t xml:space="preserve">MiruH busca brindar </w:t>
      </w:r>
      <w:r w:rsidRPr="7466BD32" w:rsidR="009C03EB">
        <w:rPr>
          <w:rFonts w:eastAsia="Times New Roman"/>
          <w:sz w:val="24"/>
          <w:szCs w:val="24"/>
        </w:rPr>
        <w:t xml:space="preserve">una ayuda automatizada y </w:t>
      </w:r>
      <w:r w:rsidRPr="7466BD32" w:rsidR="00013DBC">
        <w:rPr>
          <w:rFonts w:eastAsia="Times New Roman"/>
          <w:sz w:val="24"/>
          <w:szCs w:val="24"/>
        </w:rPr>
        <w:t>cómoda</w:t>
      </w:r>
      <w:r w:rsidRPr="7466BD32" w:rsidR="009C03EB">
        <w:rPr>
          <w:rFonts w:eastAsia="Times New Roman"/>
          <w:sz w:val="24"/>
          <w:szCs w:val="24"/>
        </w:rPr>
        <w:t xml:space="preserve"> a las personas </w:t>
      </w:r>
      <w:r w:rsidRPr="7466BD32" w:rsidR="00267CEA">
        <w:rPr>
          <w:rFonts w:eastAsia="Times New Roman"/>
          <w:sz w:val="24"/>
          <w:szCs w:val="24"/>
        </w:rPr>
        <w:t>que presenten</w:t>
      </w:r>
      <w:r w:rsidRPr="7466BD32" w:rsidR="00F93FFF">
        <w:rPr>
          <w:rFonts w:eastAsia="Times New Roman"/>
          <w:sz w:val="24"/>
          <w:szCs w:val="24"/>
        </w:rPr>
        <w:t xml:space="preserve"> una</w:t>
      </w:r>
      <w:r w:rsidRPr="7466BD32" w:rsidR="00267CEA">
        <w:rPr>
          <w:rFonts w:eastAsia="Times New Roman"/>
          <w:sz w:val="24"/>
          <w:szCs w:val="24"/>
        </w:rPr>
        <w:t xml:space="preserve"> discapacidad visual</w:t>
      </w:r>
      <w:r w:rsidRPr="7466BD32" w:rsidR="00F93FFF">
        <w:rPr>
          <w:rFonts w:eastAsia="Times New Roman"/>
          <w:sz w:val="24"/>
          <w:szCs w:val="24"/>
        </w:rPr>
        <w:t xml:space="preserve"> que requieran </w:t>
      </w:r>
      <w:r w:rsidRPr="7466BD32" w:rsidR="0038021F">
        <w:rPr>
          <w:rFonts w:eastAsia="Times New Roman"/>
          <w:sz w:val="24"/>
          <w:szCs w:val="24"/>
        </w:rPr>
        <w:t xml:space="preserve">de un animal de compañía para desempeñar </w:t>
      </w:r>
      <w:r w:rsidRPr="7466BD32" w:rsidR="007D5D17">
        <w:rPr>
          <w:rFonts w:eastAsia="Times New Roman"/>
          <w:sz w:val="24"/>
          <w:szCs w:val="24"/>
        </w:rPr>
        <w:t>en el diario vivir</w:t>
      </w:r>
      <w:r w:rsidRPr="7466BD32" w:rsidR="005D64A1">
        <w:rPr>
          <w:rFonts w:eastAsia="Times New Roman"/>
          <w:sz w:val="24"/>
          <w:szCs w:val="24"/>
        </w:rPr>
        <w:t>, mediante este Robot (funcione</w:t>
      </w:r>
      <w:r w:rsidRPr="7466BD32" w:rsidR="007D5D17">
        <w:rPr>
          <w:rFonts w:eastAsia="Times New Roman"/>
          <w:sz w:val="24"/>
          <w:szCs w:val="24"/>
        </w:rPr>
        <w:t>s, muy resumidas</w:t>
      </w:r>
      <w:r w:rsidRPr="7466BD32" w:rsidR="005D64A1">
        <w:rPr>
          <w:rFonts w:eastAsia="Times New Roman"/>
          <w:sz w:val="24"/>
          <w:szCs w:val="24"/>
        </w:rPr>
        <w:t xml:space="preserve">) se facilitará </w:t>
      </w:r>
      <w:r w:rsidRPr="7466BD32" w:rsidR="007D5D17">
        <w:rPr>
          <w:rFonts w:eastAsia="Times New Roman"/>
          <w:sz w:val="24"/>
          <w:szCs w:val="24"/>
        </w:rPr>
        <w:t>el día a día de estas personas</w:t>
      </w:r>
    </w:p>
    <w:p w:rsidRPr="009C03EB" w:rsidR="001F7B11" w:rsidP="00F10755" w:rsidRDefault="001F7B11" w14:paraId="4D988BC0" w14:textId="798E1470">
      <w:pPr>
        <w:spacing w:after="3" w:line="248" w:lineRule="auto"/>
        <w:jc w:val="both"/>
      </w:pPr>
    </w:p>
    <w:p w:rsidRPr="002E6A3B" w:rsidR="001F7B11" w:rsidP="7466BD32" w:rsidRDefault="16E928A5" w14:paraId="359E45FE" w14:textId="20F7ECFD">
      <w:pPr>
        <w:spacing w:after="0" w:line="259" w:lineRule="auto"/>
        <w:rPr>
          <w:rFonts w:eastAsia="Times New Roman" w:asciiTheme="majorHAnsi" w:hAnsiTheme="majorHAnsi" w:cstheme="majorBidi"/>
          <w:b/>
          <w:bCs/>
        </w:rPr>
      </w:pPr>
      <w:r w:rsidRPr="7466BD32">
        <w:rPr>
          <w:rFonts w:eastAsia="Times New Roman" w:asciiTheme="majorHAnsi" w:hAnsiTheme="majorHAnsi" w:cstheme="majorBidi"/>
          <w:b/>
          <w:bCs/>
        </w:rPr>
        <w:t xml:space="preserve">FUNCIONES DE MIRUH. </w:t>
      </w:r>
    </w:p>
    <w:p w:rsidR="4422ECF5" w:rsidP="01C02350" w:rsidRDefault="4422ECF5" w14:paraId="5400B4A5" w14:textId="7BE2D9C8">
      <w:pPr>
        <w:pStyle w:val="ListParagraph"/>
        <w:numPr>
          <w:ilvl w:val="0"/>
          <w:numId w:val="4"/>
        </w:numPr>
        <w:spacing w:after="0" w:line="259" w:lineRule="auto"/>
        <w:rPr>
          <w:rFonts w:ascii="Tahoma" w:hAnsi="Tahoma" w:cs="Arial" w:asciiTheme="majorAscii" w:hAnsiTheme="majorAscii" w:cstheme="majorBidi"/>
          <w:b w:val="1"/>
          <w:bCs w:val="1"/>
          <w:sz w:val="24"/>
          <w:szCs w:val="24"/>
        </w:rPr>
      </w:pPr>
      <w:r w:rsidRPr="01C02350" w:rsidR="084796AB">
        <w:rPr>
          <w:rFonts w:ascii="Tahoma" w:hAnsi="Tahoma" w:cs="Arial" w:asciiTheme="majorAscii" w:hAnsiTheme="majorAscii" w:cstheme="majorBidi"/>
          <w:b w:val="1"/>
          <w:bCs w:val="1"/>
          <w:sz w:val="24"/>
          <w:szCs w:val="24"/>
        </w:rPr>
        <w:t xml:space="preserve">Navegación autónoma: </w:t>
      </w:r>
      <w:r w:rsidRPr="01C02350" w:rsidR="084796AB">
        <w:rPr>
          <w:rFonts w:eastAsia="ＭＳ Ｐゴシック" w:eastAsiaTheme="minorEastAsia"/>
          <w:sz w:val="24"/>
          <w:szCs w:val="24"/>
        </w:rPr>
        <w:t>El robot cuadrúpedo</w:t>
      </w:r>
      <w:r w:rsidRPr="01C02350" w:rsidR="7E9D7640">
        <w:rPr>
          <w:rFonts w:eastAsia="ＭＳ Ｐゴシック" w:eastAsiaTheme="minorEastAsia"/>
          <w:sz w:val="24"/>
          <w:szCs w:val="24"/>
        </w:rPr>
        <w:t xml:space="preserve"> </w:t>
      </w:r>
      <w:r w:rsidRPr="01C02350" w:rsidR="084796AB">
        <w:rPr>
          <w:rFonts w:eastAsia="ＭＳ Ｐゴシック" w:eastAsiaTheme="minorEastAsia"/>
          <w:sz w:val="24"/>
          <w:szCs w:val="24"/>
        </w:rPr>
        <w:t>c</w:t>
      </w:r>
      <w:r w:rsidRPr="01C02350" w:rsidR="57F81B1F">
        <w:rPr>
          <w:rFonts w:eastAsia="ＭＳ Ｐゴシック" w:eastAsiaTheme="minorEastAsia"/>
          <w:sz w:val="24"/>
          <w:szCs w:val="24"/>
        </w:rPr>
        <w:t>uenta</w:t>
      </w:r>
      <w:r w:rsidRPr="01C02350" w:rsidR="084796AB">
        <w:rPr>
          <w:rFonts w:eastAsia="ＭＳ Ｐゴシック" w:eastAsiaTheme="minorEastAsia"/>
          <w:sz w:val="24"/>
          <w:szCs w:val="24"/>
        </w:rPr>
        <w:t xml:space="preserve"> con sistemas de navegación autónoma para moverse de manera segura y eficiente en entornos tanto internos como externos. Utiliza</w:t>
      </w:r>
      <w:r w:rsidRPr="01C02350" w:rsidR="4CAB7E64">
        <w:rPr>
          <w:rFonts w:eastAsia="ＭＳ Ｐゴシック" w:eastAsiaTheme="minorEastAsia"/>
          <w:sz w:val="24"/>
          <w:szCs w:val="24"/>
        </w:rPr>
        <w:t xml:space="preserve"> </w:t>
      </w:r>
      <w:r w:rsidRPr="01C02350" w:rsidR="084796AB">
        <w:rPr>
          <w:rFonts w:eastAsia="ＭＳ Ｐゴシック" w:eastAsiaTheme="minorEastAsia"/>
          <w:sz w:val="24"/>
          <w:szCs w:val="24"/>
        </w:rPr>
        <w:t>sensores para detectar obstáculos y evitar colisiones.</w:t>
      </w:r>
    </w:p>
    <w:p w:rsidR="084796AB" w:rsidP="7466BD32" w:rsidRDefault="084796AB" w14:paraId="566591AF" w14:textId="19C6E061">
      <w:pPr>
        <w:spacing w:after="0" w:line="259" w:lineRule="auto"/>
        <w:rPr>
          <w:rFonts w:asciiTheme="majorHAnsi" w:hAnsiTheme="majorHAnsi" w:cstheme="majorBidi"/>
          <w:b/>
          <w:bCs/>
          <w:sz w:val="24"/>
          <w:szCs w:val="24"/>
        </w:rPr>
      </w:pPr>
      <w:r w:rsidRPr="7466BD32">
        <w:rPr>
          <w:rFonts w:asciiTheme="majorHAnsi" w:hAnsiTheme="majorHAnsi" w:cstheme="majorBidi"/>
          <w:b/>
          <w:bCs/>
          <w:sz w:val="24"/>
          <w:szCs w:val="24"/>
        </w:rPr>
        <w:t xml:space="preserve"> </w:t>
      </w:r>
    </w:p>
    <w:p w:rsidR="084796AB" w:rsidP="7466BD32" w:rsidRDefault="084796AB" w14:paraId="35341497" w14:textId="47A6447B">
      <w:pPr>
        <w:pStyle w:val="ListParagraph"/>
        <w:numPr>
          <w:ilvl w:val="0"/>
          <w:numId w:val="4"/>
        </w:numPr>
        <w:spacing w:after="0" w:line="259" w:lineRule="auto"/>
        <w:rPr>
          <w:rFonts w:eastAsiaTheme="minorEastAsia"/>
          <w:sz w:val="24"/>
          <w:szCs w:val="24"/>
        </w:rPr>
      </w:pPr>
      <w:r w:rsidRPr="7466BD32">
        <w:rPr>
          <w:rFonts w:asciiTheme="majorHAnsi" w:hAnsiTheme="majorHAnsi" w:cstheme="majorBidi"/>
          <w:b/>
          <w:bCs/>
          <w:sz w:val="24"/>
          <w:szCs w:val="24"/>
        </w:rPr>
        <w:t xml:space="preserve">Detección de objetos: </w:t>
      </w:r>
      <w:r w:rsidRPr="7466BD32">
        <w:rPr>
          <w:rFonts w:eastAsiaTheme="minorEastAsia"/>
          <w:sz w:val="24"/>
          <w:szCs w:val="24"/>
        </w:rPr>
        <w:t xml:space="preserve">Mediante el uso de sensores visuales, el robot </w:t>
      </w:r>
      <w:r w:rsidRPr="7466BD32" w:rsidR="4BC489F1">
        <w:rPr>
          <w:rFonts w:eastAsiaTheme="minorEastAsia"/>
          <w:sz w:val="24"/>
          <w:szCs w:val="24"/>
        </w:rPr>
        <w:t xml:space="preserve">emite un sonido </w:t>
      </w:r>
      <w:r w:rsidRPr="7466BD32">
        <w:rPr>
          <w:rFonts w:eastAsiaTheme="minorEastAsia"/>
          <w:sz w:val="24"/>
          <w:szCs w:val="24"/>
        </w:rPr>
        <w:t>a</w:t>
      </w:r>
      <w:r w:rsidRPr="7466BD32" w:rsidR="2AED2180">
        <w:rPr>
          <w:rFonts w:eastAsiaTheme="minorEastAsia"/>
          <w:sz w:val="24"/>
          <w:szCs w:val="24"/>
        </w:rPr>
        <w:t>l</w:t>
      </w:r>
      <w:r w:rsidRPr="7466BD32">
        <w:rPr>
          <w:rFonts w:eastAsiaTheme="minorEastAsia"/>
          <w:sz w:val="24"/>
          <w:szCs w:val="24"/>
        </w:rPr>
        <w:t xml:space="preserve"> detectar y localizar objetos cercanos, como puertas, sillas, mesas, etc. Esto ayudaría a prevenir colisiones y facilitaría la navegación en interiores.</w:t>
      </w:r>
    </w:p>
    <w:p w:rsidR="7466BD32" w:rsidP="01C02350" w:rsidRDefault="7466BD32" w14:paraId="72336224" w14:textId="06D71AF2">
      <w:pPr>
        <w:spacing w:after="0" w:line="259" w:lineRule="auto"/>
        <w:rPr>
          <w:rFonts w:eastAsia="ＭＳ Ｐゴシック" w:eastAsiaTheme="minorEastAsia"/>
          <w:sz w:val="24"/>
          <w:szCs w:val="24"/>
        </w:rPr>
      </w:pPr>
    </w:p>
    <w:p w:rsidR="084796AB" w:rsidP="7466BD32" w:rsidRDefault="084796AB" w14:paraId="7A16E461" w14:textId="3AFCF941">
      <w:pPr>
        <w:pStyle w:val="ListParagraph"/>
        <w:numPr>
          <w:ilvl w:val="0"/>
          <w:numId w:val="4"/>
        </w:numPr>
        <w:spacing w:after="0" w:line="259" w:lineRule="auto"/>
        <w:rPr>
          <w:rFonts w:eastAsiaTheme="minorEastAsia"/>
          <w:sz w:val="24"/>
          <w:szCs w:val="24"/>
        </w:rPr>
      </w:pPr>
      <w:r w:rsidRPr="7466BD32">
        <w:rPr>
          <w:rFonts w:asciiTheme="majorHAnsi" w:hAnsiTheme="majorHAnsi" w:cstheme="majorBidi"/>
          <w:b/>
          <w:bCs/>
          <w:sz w:val="24"/>
          <w:szCs w:val="24"/>
        </w:rPr>
        <w:t xml:space="preserve">Carga de energía solar: </w:t>
      </w:r>
      <w:r w:rsidRPr="7466BD32">
        <w:rPr>
          <w:rFonts w:eastAsiaTheme="minorEastAsia"/>
          <w:sz w:val="24"/>
          <w:szCs w:val="24"/>
        </w:rPr>
        <w:t>El robot es</w:t>
      </w:r>
      <w:r w:rsidRPr="7466BD32" w:rsidR="54730B01">
        <w:rPr>
          <w:rFonts w:eastAsiaTheme="minorEastAsia"/>
          <w:sz w:val="24"/>
          <w:szCs w:val="24"/>
        </w:rPr>
        <w:t xml:space="preserve">tá </w:t>
      </w:r>
      <w:r w:rsidRPr="7466BD32">
        <w:rPr>
          <w:rFonts w:eastAsiaTheme="minorEastAsia"/>
          <w:sz w:val="24"/>
          <w:szCs w:val="24"/>
        </w:rPr>
        <w:t>equipado con paneles solares fotovoltaicos en su estructura, lo que le permitiría recargar su batería interna utilizando energía solar.</w:t>
      </w:r>
    </w:p>
    <w:p w:rsidR="7466BD32" w:rsidP="7466BD32" w:rsidRDefault="7466BD32" w14:paraId="6257B548" w14:textId="01DECE18">
      <w:pPr>
        <w:spacing w:after="0" w:line="259" w:lineRule="auto"/>
        <w:rPr>
          <w:rFonts w:asciiTheme="majorHAnsi" w:hAnsiTheme="majorHAnsi" w:cstheme="majorBidi"/>
          <w:b/>
          <w:bCs/>
          <w:sz w:val="24"/>
          <w:szCs w:val="24"/>
        </w:rPr>
      </w:pPr>
    </w:p>
    <w:p w:rsidR="7466BD32" w:rsidP="7466BD32" w:rsidRDefault="7466BD32" w14:paraId="659BFD90" w14:textId="2B4CD1B0">
      <w:pPr>
        <w:spacing w:after="0" w:line="259" w:lineRule="auto"/>
        <w:rPr>
          <w:rFonts w:asciiTheme="majorHAnsi" w:hAnsiTheme="majorHAnsi" w:cstheme="majorBidi"/>
          <w:b/>
          <w:bCs/>
        </w:rPr>
      </w:pPr>
    </w:p>
    <w:p w:rsidR="7466BD32" w:rsidP="7466BD32" w:rsidRDefault="7466BD32" w14:paraId="1C7AE892" w14:textId="404A2ACD">
      <w:pPr>
        <w:spacing w:after="0" w:line="259" w:lineRule="auto"/>
        <w:rPr>
          <w:rFonts w:asciiTheme="majorHAnsi" w:hAnsiTheme="majorHAnsi" w:cstheme="majorBidi"/>
          <w:b/>
          <w:bCs/>
        </w:rPr>
      </w:pPr>
    </w:p>
    <w:p w:rsidRPr="00013DBC" w:rsidR="0048399B" w:rsidP="7466BD32" w:rsidRDefault="004A43E3" w14:paraId="71C8FB58" w14:textId="22042BE1">
      <w:pPr>
        <w:spacing w:after="0" w:line="259" w:lineRule="auto"/>
        <w:rPr>
          <w:rFonts w:asciiTheme="majorHAnsi" w:hAnsiTheme="majorHAnsi" w:cstheme="majorBidi"/>
          <w:b/>
          <w:bCs/>
        </w:rPr>
      </w:pPr>
      <w:r w:rsidRPr="7466BD32">
        <w:rPr>
          <w:rFonts w:asciiTheme="majorHAnsi" w:hAnsiTheme="majorHAnsi" w:cstheme="majorBidi"/>
          <w:b/>
          <w:bCs/>
        </w:rPr>
        <w:t>GUÍA PARA EL USUARIO DE</w:t>
      </w:r>
      <w:r w:rsidRPr="7466BD32" w:rsidR="00013DBC">
        <w:rPr>
          <w:rFonts w:asciiTheme="majorHAnsi" w:hAnsiTheme="majorHAnsi" w:cstheme="majorBidi"/>
          <w:b/>
          <w:bCs/>
        </w:rPr>
        <w:t xml:space="preserve"> MIRUH.</w:t>
      </w:r>
    </w:p>
    <w:p w:rsidRPr="0048399B" w:rsidR="001F7B11" w:rsidP="184FC624" w:rsidRDefault="7646DB2B" w14:paraId="17B7298C" w14:textId="6F8B1BCF">
      <w:pPr>
        <w:spacing w:after="0"/>
      </w:pPr>
      <w:r w:rsidRPr="7466BD32">
        <w:rPr>
          <w:rFonts w:ascii="Times New Roman" w:hAnsi="Times New Roman" w:eastAsia="Times New Roman" w:cs="Times New Roman"/>
          <w:sz w:val="24"/>
          <w:szCs w:val="24"/>
        </w:rPr>
        <w:t xml:space="preserve"> </w:t>
      </w:r>
    </w:p>
    <w:p w:rsidR="00866958" w:rsidP="7466BD32" w:rsidRDefault="7EF5F139" w14:paraId="06476510" w14:textId="77777777">
      <w:pPr>
        <w:rPr>
          <w:rFonts w:asciiTheme="majorHAnsi" w:hAnsiTheme="majorHAnsi" w:cstheme="majorBidi"/>
          <w:b/>
          <w:bCs/>
          <w:sz w:val="24"/>
          <w:szCs w:val="24"/>
          <w:lang w:val="es-ES"/>
        </w:rPr>
      </w:pPr>
      <w:r w:rsidRPr="7466BD32">
        <w:rPr>
          <w:rFonts w:asciiTheme="majorHAnsi" w:hAnsiTheme="majorHAnsi" w:cstheme="majorBidi"/>
          <w:b/>
          <w:bCs/>
          <w:sz w:val="24"/>
          <w:szCs w:val="24"/>
        </w:rPr>
        <w:t>Precauciones de seguridad</w:t>
      </w:r>
    </w:p>
    <w:p w:rsidRPr="002E6A3B" w:rsidR="7EF5F139" w:rsidP="7466BD32" w:rsidRDefault="00866958" w14:paraId="532ACBFD" w14:textId="4059A662">
      <w:pPr>
        <w:ind w:firstLine="360"/>
        <w:rPr>
          <w:rFonts w:asciiTheme="majorHAnsi" w:hAnsiTheme="majorHAnsi" w:cstheme="majorBidi"/>
          <w:b/>
          <w:bCs/>
          <w:sz w:val="24"/>
          <w:szCs w:val="24"/>
          <w:lang w:val="es-ES"/>
        </w:rPr>
      </w:pPr>
      <w:r w:rsidRPr="7466BD32">
        <w:rPr>
          <w:rFonts w:asciiTheme="majorHAnsi" w:hAnsiTheme="majorHAnsi" w:cstheme="majorBidi"/>
          <w:b/>
          <w:bCs/>
          <w:sz w:val="24"/>
          <w:szCs w:val="24"/>
        </w:rPr>
        <w:t>PRECAUCIONES GENERALES</w:t>
      </w:r>
      <w:r w:rsidRPr="7466BD32" w:rsidR="7EF5F139">
        <w:rPr>
          <w:rFonts w:asciiTheme="majorHAnsi" w:hAnsiTheme="majorHAnsi" w:cstheme="majorBidi"/>
          <w:b/>
          <w:bCs/>
          <w:sz w:val="24"/>
          <w:szCs w:val="24"/>
        </w:rPr>
        <w:t xml:space="preserve"> </w:t>
      </w:r>
    </w:p>
    <w:p w:rsidR="7EF5F139" w:rsidP="7466BD32" w:rsidRDefault="7EF5F139" w14:paraId="3ED13E75" w14:textId="36E342B9">
      <w:pPr>
        <w:pStyle w:val="ListParagraph"/>
        <w:numPr>
          <w:ilvl w:val="0"/>
          <w:numId w:val="9"/>
        </w:numPr>
        <w:rPr>
          <w:sz w:val="24"/>
          <w:szCs w:val="24"/>
          <w:lang w:val="es-ES"/>
        </w:rPr>
      </w:pPr>
      <w:r w:rsidRPr="7466BD32">
        <w:rPr>
          <w:sz w:val="24"/>
          <w:szCs w:val="24"/>
        </w:rPr>
        <w:t xml:space="preserve">Mantenga los dedos, el cabello y la ropa alejados de las patas del robot cuando </w:t>
      </w:r>
      <w:r w:rsidRPr="7466BD32" w:rsidR="007C6FBE">
        <w:rPr>
          <w:sz w:val="24"/>
          <w:szCs w:val="24"/>
        </w:rPr>
        <w:t>está</w:t>
      </w:r>
      <w:r w:rsidRPr="7466BD32">
        <w:rPr>
          <w:sz w:val="24"/>
          <w:szCs w:val="24"/>
        </w:rPr>
        <w:t xml:space="preserve"> en movimiento</w:t>
      </w:r>
    </w:p>
    <w:p w:rsidR="007C6FBE" w:rsidP="7466BD32" w:rsidRDefault="007C6FBE" w14:paraId="555CEAF5" w14:textId="77777777">
      <w:pPr>
        <w:pStyle w:val="ListParagraph"/>
        <w:numPr>
          <w:ilvl w:val="0"/>
          <w:numId w:val="9"/>
        </w:numPr>
        <w:rPr>
          <w:sz w:val="24"/>
          <w:szCs w:val="24"/>
          <w:lang w:val="es-ES"/>
        </w:rPr>
      </w:pPr>
      <w:r w:rsidRPr="7466BD32">
        <w:rPr>
          <w:sz w:val="24"/>
          <w:szCs w:val="24"/>
        </w:rPr>
        <w:t xml:space="preserve">Asegúrese de que no entren objetos sueltos o suciedad en los mecanismos o engranajes de los servomotores. afloje los tornillos del fémur y las patas para eliminar la suciedad si se atascan </w:t>
      </w:r>
    </w:p>
    <w:p w:rsidRPr="00DA1786" w:rsidR="00C31714" w:rsidP="7466BD32" w:rsidRDefault="00C31714" w14:paraId="18EF45BE" w14:textId="77777777">
      <w:pPr>
        <w:ind w:firstLine="360"/>
        <w:rPr>
          <w:rFonts w:asciiTheme="majorHAnsi" w:hAnsiTheme="majorHAnsi" w:cstheme="majorBidi"/>
          <w:b/>
          <w:bCs/>
          <w:sz w:val="24"/>
          <w:szCs w:val="24"/>
          <w:lang w:val="es-ES"/>
        </w:rPr>
      </w:pPr>
      <w:r w:rsidRPr="7466BD32">
        <w:rPr>
          <w:rFonts w:asciiTheme="majorHAnsi" w:hAnsiTheme="majorHAnsi" w:cstheme="majorBidi"/>
          <w:b/>
          <w:bCs/>
          <w:sz w:val="24"/>
          <w:szCs w:val="24"/>
        </w:rPr>
        <w:t>CUIDADO Y MANTENIMIENTO</w:t>
      </w:r>
    </w:p>
    <w:p w:rsidRPr="00C31714" w:rsidR="00C31714" w:rsidP="7466BD32" w:rsidRDefault="00C31714" w14:paraId="2E535494" w14:textId="77777777">
      <w:pPr>
        <w:pStyle w:val="ListParagraph"/>
        <w:numPr>
          <w:ilvl w:val="0"/>
          <w:numId w:val="10"/>
        </w:numPr>
        <w:rPr>
          <w:sz w:val="24"/>
          <w:szCs w:val="24"/>
          <w:lang w:val="es-ES"/>
        </w:rPr>
      </w:pPr>
      <w:r w:rsidRPr="7466BD32">
        <w:rPr>
          <w:sz w:val="24"/>
          <w:szCs w:val="24"/>
        </w:rPr>
        <w:t>Mantenga el robot alejado del agua y no lo sumerja</w:t>
      </w:r>
    </w:p>
    <w:p w:rsidRPr="00C31714" w:rsidR="00C31714" w:rsidP="7466BD32" w:rsidRDefault="00C31714" w14:paraId="305DDBC6" w14:textId="28DA35F9">
      <w:pPr>
        <w:pStyle w:val="ListParagraph"/>
        <w:numPr>
          <w:ilvl w:val="0"/>
          <w:numId w:val="10"/>
        </w:numPr>
        <w:rPr>
          <w:sz w:val="24"/>
          <w:szCs w:val="24"/>
          <w:lang w:val="es-ES"/>
        </w:rPr>
      </w:pPr>
      <w:r w:rsidRPr="7466BD32">
        <w:rPr>
          <w:sz w:val="24"/>
          <w:szCs w:val="24"/>
        </w:rPr>
        <w:t xml:space="preserve">Limpie el robot y el panel solar con un paño limpio </w:t>
      </w:r>
    </w:p>
    <w:p w:rsidR="5C129D40" w:rsidP="7466BD32" w:rsidRDefault="27B524EC" w14:paraId="7BDBF442" w14:textId="55CDC099">
      <w:pPr>
        <w:rPr>
          <w:rFonts w:asciiTheme="majorHAnsi" w:hAnsiTheme="majorHAnsi" w:cstheme="majorBidi"/>
          <w:b/>
          <w:bCs/>
          <w:sz w:val="24"/>
          <w:szCs w:val="24"/>
        </w:rPr>
      </w:pPr>
      <w:r w:rsidRPr="7466BD32">
        <w:rPr>
          <w:rFonts w:asciiTheme="majorHAnsi" w:hAnsiTheme="majorHAnsi" w:cstheme="majorBidi"/>
          <w:b/>
          <w:bCs/>
          <w:sz w:val="24"/>
          <w:szCs w:val="24"/>
        </w:rPr>
        <w:t xml:space="preserve">ANTES DE </w:t>
      </w:r>
      <w:r w:rsidRPr="7466BD32" w:rsidR="5DD1367E">
        <w:rPr>
          <w:rFonts w:asciiTheme="majorHAnsi" w:hAnsiTheme="majorHAnsi" w:cstheme="majorBidi"/>
          <w:b/>
          <w:bCs/>
          <w:sz w:val="24"/>
          <w:szCs w:val="24"/>
        </w:rPr>
        <w:t xml:space="preserve">ENCENDER </w:t>
      </w:r>
      <w:r w:rsidRPr="7466BD32">
        <w:rPr>
          <w:rFonts w:asciiTheme="majorHAnsi" w:hAnsiTheme="majorHAnsi" w:cstheme="majorBidi"/>
          <w:b/>
          <w:bCs/>
          <w:sz w:val="24"/>
          <w:szCs w:val="24"/>
        </w:rPr>
        <w:t>EL ROBOT</w:t>
      </w:r>
    </w:p>
    <w:p w:rsidR="5C129D40" w:rsidP="7466BD32" w:rsidRDefault="4B8EE0F8" w14:paraId="29F7C85D" w14:textId="601E62DE">
      <w:pPr>
        <w:rPr>
          <w:sz w:val="24"/>
          <w:szCs w:val="24"/>
        </w:rPr>
      </w:pPr>
      <w:r w:rsidRPr="0BC93F80">
        <w:rPr>
          <w:sz w:val="24"/>
          <w:szCs w:val="24"/>
        </w:rPr>
        <w:t>Ajuste los servomotores en una posición adecuada estipulada en la imagen para que el robot pueda iniciar de manera correcta sus funciones</w:t>
      </w:r>
    </w:p>
    <w:p w:rsidR="5C129D40" w:rsidP="7466BD32" w:rsidRDefault="1828914A" w14:paraId="51B9E9E4" w14:textId="1A532642">
      <w:r>
        <w:rPr>
          <w:noProof/>
        </w:rPr>
        <w:drawing>
          <wp:inline distT="0" distB="0" distL="0" distR="0" wp14:anchorId="17B6B00D" wp14:editId="5DDBECC7">
            <wp:extent cx="5572125" cy="2588716"/>
            <wp:effectExtent l="0" t="0" r="0" b="0"/>
            <wp:docPr id="943793315" name="Picture 9437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572125" cy="2588716"/>
                    </a:xfrm>
                    <a:prstGeom prst="rect">
                      <a:avLst/>
                    </a:prstGeom>
                  </pic:spPr>
                </pic:pic>
              </a:graphicData>
            </a:graphic>
          </wp:inline>
        </w:drawing>
      </w:r>
    </w:p>
    <w:p w:rsidR="5C129D40" w:rsidP="7466BD32" w:rsidRDefault="5C129D40" w14:paraId="3E906979" w14:textId="65442797">
      <w:pPr>
        <w:rPr>
          <w:rFonts w:asciiTheme="majorHAnsi" w:hAnsiTheme="majorHAnsi" w:cstheme="majorBidi"/>
          <w:b/>
          <w:bCs/>
        </w:rPr>
      </w:pPr>
    </w:p>
    <w:p w:rsidR="5C129D40" w:rsidP="01C02350" w:rsidRDefault="5C129D40" w14:paraId="70166AA9" w14:textId="72C63F8A">
      <w:pPr>
        <w:rPr>
          <w:rFonts w:ascii="Tahoma" w:hAnsi="Tahoma" w:cs="Arial" w:asciiTheme="majorAscii" w:hAnsiTheme="majorAscii" w:cstheme="majorBidi"/>
          <w:b w:val="1"/>
          <w:bCs w:val="1"/>
        </w:rPr>
      </w:pPr>
    </w:p>
    <w:p w:rsidR="01C02350" w:rsidP="01C02350" w:rsidRDefault="01C02350" w14:paraId="29B8DF29" w14:textId="45C05023">
      <w:pPr>
        <w:pStyle w:val="Normal"/>
        <w:rPr>
          <w:rFonts w:ascii="Tahoma" w:hAnsi="Tahoma" w:cs="Arial" w:asciiTheme="majorAscii" w:hAnsiTheme="majorAscii" w:cstheme="majorBidi"/>
          <w:b w:val="1"/>
          <w:bCs w:val="1"/>
        </w:rPr>
      </w:pPr>
    </w:p>
    <w:p w:rsidR="5C129D40" w:rsidP="7466BD32" w:rsidRDefault="5A0D8B19" w14:paraId="177EC40B" w14:textId="7DBB433B">
      <w:r w:rsidRPr="7466BD32">
        <w:rPr>
          <w:rFonts w:asciiTheme="majorHAnsi" w:hAnsiTheme="majorHAnsi" w:cstheme="majorBidi"/>
          <w:b/>
          <w:bCs/>
        </w:rPr>
        <w:t>ENCENDIDO Y APAGADO DEL ROBOT</w:t>
      </w:r>
    </w:p>
    <w:p w:rsidR="5C129D40" w:rsidP="7466BD32" w:rsidRDefault="5A0D8B19" w14:paraId="268CB329" w14:textId="18A20B11">
      <w:pPr>
        <w:rPr>
          <w:sz w:val="24"/>
          <w:szCs w:val="24"/>
        </w:rPr>
      </w:pPr>
      <w:r w:rsidRPr="7466BD32">
        <w:rPr>
          <w:sz w:val="24"/>
          <w:szCs w:val="24"/>
        </w:rPr>
        <w:t>En la parte de la derecha del fémur se encuentra un interruptor que indica dos estados:</w:t>
      </w:r>
    </w:p>
    <w:p w:rsidR="5C129D40" w:rsidP="7466BD32" w:rsidRDefault="5A0D8B19" w14:paraId="10484711" w14:textId="403FAAE2">
      <w:pPr>
        <w:pStyle w:val="ListParagraph"/>
        <w:numPr>
          <w:ilvl w:val="0"/>
          <w:numId w:val="3"/>
        </w:numPr>
        <w:rPr>
          <w:sz w:val="24"/>
          <w:szCs w:val="24"/>
        </w:rPr>
      </w:pPr>
      <w:r w:rsidRPr="7466BD32">
        <w:rPr>
          <w:sz w:val="24"/>
          <w:szCs w:val="24"/>
        </w:rPr>
        <w:t xml:space="preserve">Estado 0: Hace referencia a que el dispositivo se presenta sin energía para transmitir a la batería y moverse, </w:t>
      </w:r>
    </w:p>
    <w:p w:rsidR="5C129D40" w:rsidP="7466BD32" w:rsidRDefault="5A0D8B19" w14:paraId="0BABA0AD" w14:textId="10CEE2B9">
      <w:pPr>
        <w:pStyle w:val="ListParagraph"/>
        <w:numPr>
          <w:ilvl w:val="0"/>
          <w:numId w:val="3"/>
        </w:numPr>
        <w:rPr>
          <w:sz w:val="24"/>
          <w:szCs w:val="24"/>
        </w:rPr>
      </w:pPr>
      <w:r w:rsidRPr="7466BD32">
        <w:rPr>
          <w:sz w:val="24"/>
          <w:szCs w:val="24"/>
        </w:rPr>
        <w:t>Estado 1: El dispositivo está transmitiendo energía a la batería, generando movimiento y funcionalidad al robot cuadrúpedo</w:t>
      </w:r>
    </w:p>
    <w:p w:rsidR="5C129D40" w:rsidP="7466BD32" w:rsidRDefault="5A0D8B19" w14:paraId="79139401" w14:textId="32BA3DA9">
      <w:pPr>
        <w:rPr>
          <w:sz w:val="24"/>
          <w:szCs w:val="24"/>
        </w:rPr>
      </w:pPr>
      <w:r w:rsidRPr="3D16577F" w:rsidR="5A0D8B19">
        <w:rPr>
          <w:sz w:val="24"/>
          <w:szCs w:val="24"/>
        </w:rPr>
        <w:t>Para encender el robot cambie el estado del interruptor de 0 a 1, de la misma manera para apagar el robot cuadrúpedo, pase del estado 1 al estado 0 del interruptor del Robot.</w:t>
      </w:r>
    </w:p>
    <w:p w:rsidR="70B7A556" w:rsidP="3D16577F" w:rsidRDefault="70B7A556" w14:paraId="1F746EFA" w14:textId="0B81FF43">
      <w:pPr>
        <w:pStyle w:val="Normal"/>
        <w:rPr>
          <w:sz w:val="24"/>
          <w:szCs w:val="24"/>
        </w:rPr>
      </w:pPr>
      <w:r w:rsidRPr="3D16577F" w:rsidR="70B7A556">
        <w:rPr>
          <w:sz w:val="24"/>
          <w:szCs w:val="24"/>
        </w:rPr>
        <w:t>También</w:t>
      </w:r>
      <w:r w:rsidRPr="3D16577F" w:rsidR="29E1BE92">
        <w:rPr>
          <w:sz w:val="24"/>
          <w:szCs w:val="24"/>
        </w:rPr>
        <w:t xml:space="preserve"> contara con un botón externo de emergencia para apagar y prender e</w:t>
      </w:r>
      <w:r w:rsidRPr="3D16577F" w:rsidR="37601DF7">
        <w:rPr>
          <w:sz w:val="24"/>
          <w:szCs w:val="24"/>
        </w:rPr>
        <w:t xml:space="preserve">l robot </w:t>
      </w:r>
      <w:r w:rsidRPr="3D16577F" w:rsidR="5B0831CC">
        <w:rPr>
          <w:sz w:val="24"/>
          <w:szCs w:val="24"/>
        </w:rPr>
        <w:t>cuadrúpedo</w:t>
      </w:r>
    </w:p>
    <w:p w:rsidR="61671C49" w:rsidP="3D16577F" w:rsidRDefault="61671C49" w14:paraId="4E55448F" w14:textId="594E036B">
      <w:pPr>
        <w:jc w:val="center"/>
      </w:pPr>
      <w:r w:rsidR="61671C49">
        <w:drawing>
          <wp:inline wp14:editId="3DF4AAD6" wp14:anchorId="0078F3E8">
            <wp:extent cx="1971675" cy="1971675"/>
            <wp:effectExtent l="0" t="0" r="0" b="0"/>
            <wp:docPr id="1939541590" name="Imagen 1818809040" title=""/>
            <wp:cNvGraphicFramePr>
              <a:graphicFrameLocks noChangeAspect="1"/>
            </wp:cNvGraphicFramePr>
            <a:graphic>
              <a:graphicData uri="http://schemas.openxmlformats.org/drawingml/2006/picture">
                <pic:pic>
                  <pic:nvPicPr>
                    <pic:cNvPr id="0" name="Imagen 1818809040"/>
                    <pic:cNvPicPr/>
                  </pic:nvPicPr>
                  <pic:blipFill>
                    <a:blip r:embed="R00a29397460946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71675" cy="1971675"/>
                    </a:xfrm>
                    <a:prstGeom prst="rect">
                      <a:avLst/>
                    </a:prstGeom>
                  </pic:spPr>
                </pic:pic>
              </a:graphicData>
            </a:graphic>
          </wp:inline>
        </w:drawing>
      </w:r>
    </w:p>
    <w:p w:rsidR="303A1BDC" w:rsidP="3D16577F" w:rsidRDefault="303A1BDC" w14:paraId="47E2F01C" w14:textId="365D6DD7">
      <w:pPr>
        <w:pStyle w:val="Normal"/>
        <w:jc w:val="center"/>
      </w:pPr>
      <w:r w:rsidR="303A1BDC">
        <w:rPr/>
        <w:t>Botón de emergencia</w:t>
      </w:r>
    </w:p>
    <w:p w:rsidR="2F5C8A88" w:rsidP="3D16577F" w:rsidRDefault="2F5C8A88" w14:paraId="019850D4" w14:textId="38BAC53C">
      <w:pPr>
        <w:pStyle w:val="Normal"/>
        <w:jc w:val="center"/>
      </w:pPr>
      <w:r w:rsidR="2F5C8A88">
        <w:drawing>
          <wp:inline wp14:editId="35FBFB84" wp14:anchorId="7773D174">
            <wp:extent cx="1259753" cy="2375535"/>
            <wp:effectExtent l="0" t="0" r="0" b="0"/>
            <wp:docPr id="1418136581" name="" title=""/>
            <wp:cNvGraphicFramePr>
              <a:graphicFrameLocks noChangeAspect="1"/>
            </wp:cNvGraphicFramePr>
            <a:graphic>
              <a:graphicData uri="http://schemas.openxmlformats.org/drawingml/2006/picture">
                <pic:pic>
                  <pic:nvPicPr>
                    <pic:cNvPr id="0" name=""/>
                    <pic:cNvPicPr/>
                  </pic:nvPicPr>
                  <pic:blipFill>
                    <a:blip r:embed="R9e7cee0c65344c67">
                      <a:extLst>
                        <a:ext xmlns:a="http://schemas.openxmlformats.org/drawingml/2006/main" uri="{28A0092B-C50C-407E-A947-70E740481C1C}">
                          <a14:useLocalDpi val="0"/>
                        </a:ext>
                      </a:extLst>
                    </a:blip>
                    <a:stretch>
                      <a:fillRect/>
                    </a:stretch>
                  </pic:blipFill>
                  <pic:spPr>
                    <a:xfrm>
                      <a:off x="0" y="0"/>
                      <a:ext cx="1259753" cy="2375535"/>
                    </a:xfrm>
                    <a:prstGeom prst="rect">
                      <a:avLst/>
                    </a:prstGeom>
                  </pic:spPr>
                </pic:pic>
              </a:graphicData>
            </a:graphic>
          </wp:inline>
        </w:drawing>
      </w:r>
    </w:p>
    <w:p w:rsidR="3D16577F" w:rsidP="3D16577F" w:rsidRDefault="3D16577F" w14:paraId="67EAEF40" w14:textId="7DCF76A7">
      <w:pPr>
        <w:pStyle w:val="Normal"/>
        <w:jc w:val="center"/>
      </w:pPr>
    </w:p>
    <w:p w:rsidR="3D16577F" w:rsidP="3D16577F" w:rsidRDefault="3D16577F" w14:paraId="44612D10" w14:textId="2E3F4EE9">
      <w:pPr>
        <w:pStyle w:val="Normal"/>
        <w:jc w:val="center"/>
      </w:pPr>
    </w:p>
    <w:p w:rsidR="5C129D40" w:rsidP="7466BD32" w:rsidRDefault="27B524EC" w14:paraId="2F55695C" w14:textId="1769107F">
      <w:pPr>
        <w:rPr>
          <w:rFonts w:asciiTheme="majorHAnsi" w:hAnsiTheme="majorHAnsi" w:cstheme="majorBidi"/>
          <w:b/>
          <w:bCs/>
        </w:rPr>
      </w:pPr>
      <w:r w:rsidRPr="7466BD32">
        <w:rPr>
          <w:rFonts w:asciiTheme="majorHAnsi" w:hAnsiTheme="majorHAnsi" w:cstheme="majorBidi"/>
          <w:b/>
          <w:bCs/>
        </w:rPr>
        <w:t>BATERÍA Y CARGA</w:t>
      </w:r>
    </w:p>
    <w:p w:rsidR="5C129D40" w:rsidP="7466BD32" w:rsidRDefault="2BF34FFC" w14:paraId="3C94379E" w14:textId="6A478FF9">
      <w:r w:rsidRPr="0BC93F80">
        <w:rPr>
          <w:rFonts w:asciiTheme="majorHAnsi" w:hAnsiTheme="majorHAnsi" w:cstheme="majorBidi"/>
          <w:b/>
          <w:bCs/>
        </w:rPr>
        <w:t>Ubicación del Puerto de Carga</w:t>
      </w:r>
      <w:r w:rsidRPr="0BC93F80" w:rsidR="07DFCB3E">
        <w:rPr>
          <w:rFonts w:asciiTheme="majorHAnsi" w:hAnsiTheme="majorHAnsi" w:cstheme="majorBidi"/>
          <w:b/>
          <w:bCs/>
        </w:rPr>
        <w:t xml:space="preserve"> </w:t>
      </w:r>
    </w:p>
    <w:p w:rsidR="5C129D40" w:rsidP="7466BD32" w:rsidRDefault="210CAA80" w14:paraId="2EDBFD45" w14:textId="6EA27302">
      <w:pPr>
        <w:rPr>
          <w:sz w:val="24"/>
          <w:szCs w:val="24"/>
        </w:rPr>
      </w:pPr>
      <w:r w:rsidRPr="479A244A">
        <w:rPr>
          <w:sz w:val="24"/>
          <w:szCs w:val="24"/>
        </w:rPr>
        <w:t xml:space="preserve">El Robot </w:t>
      </w:r>
      <w:r w:rsidRPr="479A244A" w:rsidR="31075187">
        <w:rPr>
          <w:sz w:val="24"/>
          <w:szCs w:val="24"/>
        </w:rPr>
        <w:t>Cuadrúpedo</w:t>
      </w:r>
      <w:r w:rsidRPr="479A244A">
        <w:rPr>
          <w:sz w:val="24"/>
          <w:szCs w:val="24"/>
        </w:rPr>
        <w:t xml:space="preserve"> presenta una tarjeta Arduino Uno R3</w:t>
      </w:r>
      <w:r w:rsidRPr="479A244A" w:rsidR="67E9084C">
        <w:rPr>
          <w:sz w:val="24"/>
          <w:szCs w:val="24"/>
        </w:rPr>
        <w:t xml:space="preserve"> el cual tiene un conector de batería</w:t>
      </w:r>
      <w:r w:rsidRPr="479A244A" w:rsidR="5384758B">
        <w:rPr>
          <w:sz w:val="24"/>
          <w:szCs w:val="24"/>
        </w:rPr>
        <w:t>, este puede ser localizado en la siguiente imagen:</w:t>
      </w:r>
    </w:p>
    <w:p w:rsidR="0BC93F80" w:rsidP="3D16577F" w:rsidRDefault="0BC93F80" w14:paraId="14A82864" w14:textId="2931984D">
      <w:pPr>
        <w:jc w:val="center"/>
      </w:pPr>
      <w:r w:rsidR="27F25A45">
        <w:drawing>
          <wp:inline wp14:editId="7189976B" wp14:anchorId="0405D9BA">
            <wp:extent cx="2598714" cy="2250982"/>
            <wp:effectExtent l="0" t="0" r="0" b="0"/>
            <wp:docPr id="1058989833" name="Picture 1058989833" title=""/>
            <wp:cNvGraphicFramePr>
              <a:graphicFrameLocks noChangeAspect="1"/>
            </wp:cNvGraphicFramePr>
            <a:graphic>
              <a:graphicData uri="http://schemas.openxmlformats.org/drawingml/2006/picture">
                <pic:pic>
                  <pic:nvPicPr>
                    <pic:cNvPr id="0" name="Picture 1058989833"/>
                    <pic:cNvPicPr/>
                  </pic:nvPicPr>
                  <pic:blipFill>
                    <a:blip r:embed="R5e383970262f444a">
                      <a:extLst xmlns:a="http://schemas.openxmlformats.org/drawingml/2006/main">
                        <a:ext uri="{28A0092B-C50C-407E-A947-70E740481C1C}">
                          <a14:useLocalDpi xmlns:a14="http://schemas.microsoft.com/office/drawing/2010/main" val="0"/>
                        </a:ext>
                      </a:extLst>
                    </a:blip>
                    <a:srcRect l="5161" t="6593" r="7096" b="6959"/>
                    <a:stretch>
                      <a:fillRect/>
                    </a:stretch>
                  </pic:blipFill>
                  <pic:spPr>
                    <a:xfrm rot="0" flipH="0" flipV="0">
                      <a:off x="0" y="0"/>
                      <a:ext cx="2598714" cy="2250982"/>
                    </a:xfrm>
                    <a:prstGeom prst="rect">
                      <a:avLst/>
                    </a:prstGeom>
                  </pic:spPr>
                </pic:pic>
              </a:graphicData>
            </a:graphic>
          </wp:inline>
        </w:drawing>
      </w:r>
      <w:r w:rsidR="2E97CF5E">
        <w:drawing>
          <wp:inline wp14:editId="35054707" wp14:anchorId="5B50D2E7">
            <wp:extent cx="1133536" cy="1285934"/>
            <wp:effectExtent l="0" t="0" r="0" b="0"/>
            <wp:docPr id="454383933" name="Picture 454383933" title=""/>
            <wp:cNvGraphicFramePr>
              <a:graphicFrameLocks noChangeAspect="1"/>
            </wp:cNvGraphicFramePr>
            <a:graphic>
              <a:graphicData uri="http://schemas.openxmlformats.org/drawingml/2006/picture">
                <pic:pic>
                  <pic:nvPicPr>
                    <pic:cNvPr id="0" name="Picture 454383933"/>
                    <pic:cNvPicPr/>
                  </pic:nvPicPr>
                  <pic:blipFill>
                    <a:blip r:embed="Rc9f2e03c5ef44189">
                      <a:extLst xmlns:a="http://schemas.openxmlformats.org/drawingml/2006/main">
                        <a:ext uri="{28A0092B-C50C-407E-A947-70E740481C1C}">
                          <a14:useLocalDpi xmlns:a14="http://schemas.microsoft.com/office/drawing/2010/main" val="0"/>
                        </a:ext>
                      </a:extLst>
                    </a:blip>
                    <a:srcRect l="42916" t="59241" r="32291" b="8767"/>
                    <a:stretch>
                      <a:fillRect/>
                    </a:stretch>
                  </pic:blipFill>
                  <pic:spPr>
                    <a:xfrm rot="0" flipH="0" flipV="0">
                      <a:off x="0" y="0"/>
                      <a:ext cx="1133536" cy="1285934"/>
                    </a:xfrm>
                    <a:prstGeom prst="rect">
                      <a:avLst/>
                    </a:prstGeom>
                  </pic:spPr>
                </pic:pic>
              </a:graphicData>
            </a:graphic>
          </wp:inline>
        </w:drawing>
      </w:r>
    </w:p>
    <w:p w:rsidR="05E06017" w:rsidP="0BC93F80" w:rsidRDefault="05E06017" w14:paraId="4C60AA40" w14:textId="74862203">
      <w:pPr>
        <w:rPr>
          <w:rFonts w:asciiTheme="majorHAnsi" w:hAnsiTheme="majorHAnsi" w:cstheme="majorBidi"/>
          <w:b/>
          <w:bCs/>
        </w:rPr>
      </w:pPr>
      <w:r w:rsidRPr="0BC93F80">
        <w:rPr>
          <w:rFonts w:asciiTheme="majorHAnsi" w:hAnsiTheme="majorHAnsi" w:cstheme="majorBidi"/>
          <w:b/>
          <w:bCs/>
        </w:rPr>
        <w:t xml:space="preserve">Cargador de la </w:t>
      </w:r>
      <w:r w:rsidRPr="0BC93F80" w:rsidR="2438B74D">
        <w:rPr>
          <w:rFonts w:asciiTheme="majorHAnsi" w:hAnsiTheme="majorHAnsi" w:cstheme="majorBidi"/>
          <w:b/>
          <w:bCs/>
        </w:rPr>
        <w:t>tarjeta Arduino uno</w:t>
      </w:r>
    </w:p>
    <w:p w:rsidR="05E06017" w:rsidP="7466BD32" w:rsidRDefault="05E06017" w14:paraId="1712AFA0" w14:textId="4596A2D3">
      <w:pPr>
        <w:rPr>
          <w:rFonts w:eastAsiaTheme="minorEastAsia"/>
          <w:sz w:val="24"/>
          <w:szCs w:val="24"/>
        </w:rPr>
      </w:pPr>
      <w:r w:rsidRPr="0BC93F80">
        <w:rPr>
          <w:rFonts w:eastAsiaTheme="minorEastAsia"/>
          <w:sz w:val="24"/>
          <w:szCs w:val="24"/>
        </w:rPr>
        <w:t>Una vez ubicado, es importante establecer que el cargador de batería que se vaya a ser enchufado debe tener un</w:t>
      </w:r>
      <w:r w:rsidRPr="0BC93F80" w:rsidR="2FA477D1">
        <w:rPr>
          <w:rFonts w:eastAsiaTheme="minorEastAsia"/>
          <w:sz w:val="24"/>
          <w:szCs w:val="24"/>
        </w:rPr>
        <w:t xml:space="preserve"> voltaje no mayor de 5v para no quemar la tarjeta </w:t>
      </w:r>
      <w:r w:rsidRPr="0BC93F80" w:rsidR="3A230748">
        <w:rPr>
          <w:rFonts w:eastAsiaTheme="minorEastAsia"/>
          <w:sz w:val="24"/>
          <w:szCs w:val="24"/>
        </w:rPr>
        <w:t>Arduino</w:t>
      </w:r>
      <w:r w:rsidRPr="0BC93F80" w:rsidR="2FA477D1">
        <w:rPr>
          <w:rFonts w:eastAsiaTheme="minorEastAsia"/>
          <w:sz w:val="24"/>
          <w:szCs w:val="24"/>
        </w:rPr>
        <w:t xml:space="preserve"> </w:t>
      </w:r>
    </w:p>
    <w:p w:rsidR="0F71C718" w:rsidP="0BC93F80" w:rsidRDefault="73DF533D" w14:paraId="3F5A284D" w14:textId="2EA92C28">
      <w:r>
        <w:rPr>
          <w:noProof/>
        </w:rPr>
        <w:drawing>
          <wp:inline distT="0" distB="0" distL="0" distR="0" wp14:anchorId="41882958" wp14:editId="6F423C69">
            <wp:extent cx="2762250" cy="3683000"/>
            <wp:effectExtent l="0" t="0" r="0" b="0"/>
            <wp:docPr id="954951699" name="Picture 95495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inline>
        </w:drawing>
      </w:r>
    </w:p>
    <w:p w:rsidR="0BC93F80" w:rsidP="0BC93F80" w:rsidRDefault="0BC93F80" w14:paraId="152C8DB4" w14:textId="41B8734F"/>
    <w:p w:rsidRPr="004D3539" w:rsidR="15127444" w:rsidP="7466BD32" w:rsidRDefault="414ADD89" w14:paraId="0AA6B520" w14:textId="06FFB928">
      <w:pPr>
        <w:rPr>
          <w:rFonts w:asciiTheme="majorHAnsi" w:hAnsiTheme="majorHAnsi" w:cstheme="majorBidi"/>
          <w:b/>
          <w:bCs/>
        </w:rPr>
      </w:pPr>
      <w:r w:rsidRPr="479A244A">
        <w:rPr>
          <w:rFonts w:asciiTheme="majorHAnsi" w:hAnsiTheme="majorHAnsi" w:cstheme="majorBidi"/>
          <w:b/>
          <w:bCs/>
        </w:rPr>
        <w:t xml:space="preserve">Cargar el Robot </w:t>
      </w:r>
      <w:r w:rsidRPr="479A244A" w:rsidR="0B5AF13C">
        <w:rPr>
          <w:rFonts w:asciiTheme="majorHAnsi" w:hAnsiTheme="majorHAnsi" w:cstheme="majorBidi"/>
          <w:b/>
          <w:bCs/>
        </w:rPr>
        <w:t>Cuadrúpedo</w:t>
      </w:r>
    </w:p>
    <w:p w:rsidR="414ADD89" w:rsidP="7466BD32" w:rsidRDefault="414ADD89" w14:paraId="029AB7FD" w14:textId="73AB9E3B">
      <w:pPr>
        <w:rPr>
          <w:rFonts w:eastAsiaTheme="minorEastAsia"/>
          <w:sz w:val="24"/>
          <w:szCs w:val="24"/>
        </w:rPr>
      </w:pPr>
      <w:r w:rsidRPr="0BC93F80">
        <w:rPr>
          <w:rFonts w:eastAsiaTheme="minorEastAsia"/>
          <w:sz w:val="24"/>
          <w:szCs w:val="24"/>
        </w:rPr>
        <w:t xml:space="preserve">Para cargar el Robot </w:t>
      </w:r>
      <w:r w:rsidRPr="0BC93F80" w:rsidR="395B5941">
        <w:rPr>
          <w:rFonts w:eastAsiaTheme="minorEastAsia"/>
          <w:sz w:val="24"/>
          <w:szCs w:val="24"/>
        </w:rPr>
        <w:t>Cuadrúpedo</w:t>
      </w:r>
      <w:r w:rsidRPr="0BC93F80">
        <w:rPr>
          <w:rFonts w:eastAsiaTheme="minorEastAsia"/>
          <w:sz w:val="24"/>
          <w:szCs w:val="24"/>
        </w:rPr>
        <w:t xml:space="preserve">, conecte el cargador de la batería al puerto de carga ubicado </w:t>
      </w:r>
      <w:r w:rsidRPr="0BC93F80" w:rsidR="7EAA50BB">
        <w:rPr>
          <w:rFonts w:eastAsiaTheme="minorEastAsia"/>
          <w:sz w:val="24"/>
          <w:szCs w:val="24"/>
        </w:rPr>
        <w:t>en la parte trasera del robot</w:t>
      </w:r>
      <w:r w:rsidRPr="0BC93F80" w:rsidR="1C606CF4">
        <w:rPr>
          <w:rFonts w:eastAsiaTheme="minorEastAsia"/>
          <w:sz w:val="24"/>
          <w:szCs w:val="24"/>
        </w:rPr>
        <w:t xml:space="preserve">, vera que el display </w:t>
      </w:r>
      <w:r w:rsidRPr="0BC93F80" w:rsidR="256EFFDB">
        <w:rPr>
          <w:rFonts w:eastAsiaTheme="minorEastAsia"/>
          <w:sz w:val="24"/>
          <w:szCs w:val="24"/>
        </w:rPr>
        <w:t>del</w:t>
      </w:r>
      <w:r w:rsidRPr="0BC93F80" w:rsidR="1C606CF4">
        <w:rPr>
          <w:rFonts w:eastAsiaTheme="minorEastAsia"/>
          <w:sz w:val="24"/>
          <w:szCs w:val="24"/>
        </w:rPr>
        <w:t xml:space="preserve"> nivel de carga</w:t>
      </w:r>
      <w:r w:rsidRPr="0BC93F80" w:rsidR="2B1B4DCC">
        <w:rPr>
          <w:rFonts w:eastAsiaTheme="minorEastAsia"/>
          <w:sz w:val="24"/>
          <w:szCs w:val="24"/>
        </w:rPr>
        <w:t xml:space="preserve"> de la batería</w:t>
      </w:r>
      <w:r w:rsidRPr="0BC93F80" w:rsidR="1C606CF4">
        <w:rPr>
          <w:rFonts w:eastAsiaTheme="minorEastAsia"/>
          <w:sz w:val="24"/>
          <w:szCs w:val="24"/>
        </w:rPr>
        <w:t xml:space="preserve"> se mostrara</w:t>
      </w:r>
      <w:r w:rsidRPr="0BC93F80" w:rsidR="3AB8B78D">
        <w:rPr>
          <w:rFonts w:eastAsiaTheme="minorEastAsia"/>
          <w:sz w:val="24"/>
          <w:szCs w:val="24"/>
        </w:rPr>
        <w:t xml:space="preserve"> las cuatro </w:t>
      </w:r>
      <w:r w:rsidRPr="0BC93F80" w:rsidR="7F400100">
        <w:rPr>
          <w:rFonts w:eastAsiaTheme="minorEastAsia"/>
          <w:sz w:val="24"/>
          <w:szCs w:val="24"/>
        </w:rPr>
        <w:t>líneas</w:t>
      </w:r>
      <w:r w:rsidRPr="0BC93F80" w:rsidR="3AB8B78D">
        <w:rPr>
          <w:rFonts w:eastAsiaTheme="minorEastAsia"/>
          <w:sz w:val="24"/>
          <w:szCs w:val="24"/>
        </w:rPr>
        <w:t xml:space="preserve"> prendidas esto indicara que </w:t>
      </w:r>
      <w:r w:rsidRPr="0BC93F80" w:rsidR="1184A570">
        <w:rPr>
          <w:rFonts w:eastAsiaTheme="minorEastAsia"/>
          <w:sz w:val="24"/>
          <w:szCs w:val="24"/>
        </w:rPr>
        <w:t>está</w:t>
      </w:r>
      <w:r w:rsidRPr="0BC93F80" w:rsidR="3AB8B78D">
        <w:rPr>
          <w:rFonts w:eastAsiaTheme="minorEastAsia"/>
          <w:sz w:val="24"/>
          <w:szCs w:val="24"/>
        </w:rPr>
        <w:t xml:space="preserve"> cargando correctamente.</w:t>
      </w:r>
    </w:p>
    <w:p w:rsidR="04C17274" w:rsidP="0BC93F80" w:rsidRDefault="04C17274" w14:paraId="4704DA23" w14:textId="71079B05">
      <w:pPr>
        <w:rPr>
          <w:rFonts w:asciiTheme="majorHAnsi" w:hAnsiTheme="majorHAnsi" w:cstheme="majorBidi"/>
          <w:b/>
          <w:bCs/>
        </w:rPr>
      </w:pPr>
      <w:r w:rsidRPr="0BC93F80">
        <w:rPr>
          <w:rFonts w:asciiTheme="majorHAnsi" w:hAnsiTheme="majorHAnsi" w:cstheme="majorBidi"/>
          <w:b/>
          <w:bCs/>
        </w:rPr>
        <w:t>Indicador de Nivel Batería</w:t>
      </w:r>
    </w:p>
    <w:p w:rsidR="7A6E7B1C" w:rsidP="0BC93F80" w:rsidRDefault="7A6E7B1C" w14:paraId="430A8FFD" w14:textId="27DCB25D">
      <w:r>
        <w:t xml:space="preserve">                </w:t>
      </w:r>
      <w:r>
        <w:rPr>
          <w:noProof/>
        </w:rPr>
        <w:drawing>
          <wp:inline distT="0" distB="0" distL="0" distR="0" wp14:anchorId="6BC050EB" wp14:editId="18E6340D">
            <wp:extent cx="1924050" cy="941262"/>
            <wp:effectExtent l="0" t="0" r="0" b="0"/>
            <wp:docPr id="722304591" name="Picture 72230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924050" cy="941262"/>
                    </a:xfrm>
                    <a:prstGeom prst="rect">
                      <a:avLst/>
                    </a:prstGeom>
                  </pic:spPr>
                </pic:pic>
              </a:graphicData>
            </a:graphic>
          </wp:inline>
        </w:drawing>
      </w:r>
      <w:r>
        <w:t xml:space="preserve">                        </w:t>
      </w:r>
      <w:r>
        <w:rPr>
          <w:noProof/>
        </w:rPr>
        <w:drawing>
          <wp:inline distT="0" distB="0" distL="0" distR="0" wp14:anchorId="26443BB5" wp14:editId="55C55768">
            <wp:extent cx="1857375" cy="1847850"/>
            <wp:effectExtent l="0" t="0" r="0" b="0"/>
            <wp:docPr id="1526931750" name="Picture 15269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857375" cy="1847850"/>
                    </a:xfrm>
                    <a:prstGeom prst="rect">
                      <a:avLst/>
                    </a:prstGeom>
                  </pic:spPr>
                </pic:pic>
              </a:graphicData>
            </a:graphic>
          </wp:inline>
        </w:drawing>
      </w:r>
    </w:p>
    <w:p w:rsidR="04C17274" w:rsidP="0BC93F80" w:rsidRDefault="04C17274" w14:paraId="3AF75453" w14:textId="4CBC87B8">
      <w:r>
        <w:t xml:space="preserve">Cargador del robot </w:t>
      </w:r>
      <w:r w:rsidR="0FFD23A2">
        <w:t>cuadrúpedo</w:t>
      </w:r>
    </w:p>
    <w:p w:rsidR="4903978E" w:rsidRDefault="4903978E" w14:paraId="1471305B" w14:textId="52A64CB7">
      <w:r w:rsidR="4903978E">
        <w:drawing>
          <wp:inline wp14:editId="39E23A85" wp14:anchorId="0DE77613">
            <wp:extent cx="4572000" cy="2895600"/>
            <wp:effectExtent l="0" t="0" r="0" b="0"/>
            <wp:docPr id="2065221745" name="Imagen 2065221745" title=""/>
            <wp:cNvGraphicFramePr>
              <a:graphicFrameLocks noChangeAspect="1"/>
            </wp:cNvGraphicFramePr>
            <a:graphic>
              <a:graphicData uri="http://schemas.openxmlformats.org/drawingml/2006/picture">
                <pic:pic>
                  <pic:nvPicPr>
                    <pic:cNvPr id="0" name="Imagen 2065221745"/>
                    <pic:cNvPicPr/>
                  </pic:nvPicPr>
                  <pic:blipFill>
                    <a:blip r:embed="Reeebe478d8804b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3D16577F" w:rsidP="3D16577F" w:rsidRDefault="3D16577F" w14:paraId="0AA12861" w14:textId="129A9B38">
      <w:pPr>
        <w:pStyle w:val="Normal"/>
      </w:pPr>
    </w:p>
    <w:p w:rsidR="01C02350" w:rsidP="01C02350" w:rsidRDefault="01C02350" w14:paraId="7CF8E6A5" w14:textId="6795FCDC">
      <w:pPr>
        <w:pStyle w:val="Normal"/>
      </w:pPr>
    </w:p>
    <w:p w:rsidR="4903978E" w:rsidP="0BC93F80" w:rsidRDefault="0EF6235C" w14:paraId="093FAC36" w14:textId="364FA6D5">
      <w:pPr>
        <w:pStyle w:val="ListParagraph"/>
        <w:numPr>
          <w:ilvl w:val="0"/>
          <w:numId w:val="1"/>
        </w:numPr>
        <w:rPr>
          <w:sz w:val="24"/>
          <w:szCs w:val="24"/>
        </w:rPr>
      </w:pPr>
      <w:r w:rsidRPr="0BC93F80">
        <w:rPr>
          <w:b/>
          <w:bCs/>
        </w:rPr>
        <w:t>RECOMENDACIONES DE CARGA</w:t>
      </w:r>
      <w:r w:rsidRPr="0BC93F80" w:rsidR="5AE94330">
        <w:rPr>
          <w:b/>
          <w:bCs/>
        </w:rPr>
        <w:t xml:space="preserve"> </w:t>
      </w:r>
    </w:p>
    <w:p w:rsidR="4903978E" w:rsidP="0BC93F80" w:rsidRDefault="0EF6235C" w14:paraId="171192AD" w14:textId="55C225EC">
      <w:pPr>
        <w:pStyle w:val="ListParagraph"/>
        <w:numPr>
          <w:ilvl w:val="0"/>
          <w:numId w:val="1"/>
        </w:numPr>
        <w:rPr>
          <w:sz w:val="24"/>
          <w:szCs w:val="24"/>
        </w:rPr>
      </w:pPr>
      <w:r w:rsidRPr="0BC93F80">
        <w:rPr>
          <w:sz w:val="24"/>
          <w:szCs w:val="24"/>
        </w:rPr>
        <w:t xml:space="preserve">Siga las instrucciones al recargar las baterías </w:t>
      </w:r>
    </w:p>
    <w:p w:rsidR="4903978E" w:rsidP="7466BD32" w:rsidRDefault="0EF6235C" w14:paraId="4D8F89ED" w14:textId="079AF919">
      <w:pPr>
        <w:pStyle w:val="ListParagraph"/>
        <w:numPr>
          <w:ilvl w:val="0"/>
          <w:numId w:val="9"/>
        </w:numPr>
        <w:rPr>
          <w:sz w:val="24"/>
          <w:szCs w:val="24"/>
        </w:rPr>
      </w:pPr>
      <w:r w:rsidRPr="0BC93F80">
        <w:rPr>
          <w:sz w:val="24"/>
          <w:szCs w:val="24"/>
        </w:rPr>
        <w:t>Inserte el conector con la polaridad correcta</w:t>
      </w:r>
    </w:p>
    <w:p w:rsidR="6037E20C" w:rsidP="01C02350" w:rsidRDefault="6037E20C" w14:paraId="36E28DD1" w14:textId="6F560040">
      <w:pPr>
        <w:pStyle w:val="ListParagraph"/>
        <w:numPr>
          <w:ilvl w:val="0"/>
          <w:numId w:val="9"/>
        </w:numPr>
        <w:rPr>
          <w:sz w:val="24"/>
          <w:szCs w:val="24"/>
        </w:rPr>
      </w:pPr>
      <w:r w:rsidRPr="01C02350" w:rsidR="39638210">
        <w:rPr>
          <w:sz w:val="24"/>
          <w:szCs w:val="24"/>
        </w:rPr>
        <w:t>La recarga de las baterías no debe ser mayor a 2 horas para cuidar la vida útil del robot</w:t>
      </w:r>
    </w:p>
    <w:p w:rsidR="7466BD32" w:rsidP="7466BD32" w:rsidRDefault="37A897DD" w14:paraId="4BBCA022" w14:textId="558E8249">
      <w:r>
        <w:rPr>
          <w:noProof/>
        </w:rPr>
        <w:drawing>
          <wp:inline distT="0" distB="0" distL="0" distR="0" wp14:anchorId="777E56A2" wp14:editId="33BE7680">
            <wp:extent cx="2710504" cy="3307137"/>
            <wp:effectExtent l="0" t="0" r="0" b="0"/>
            <wp:docPr id="1901671811" name="Picture 190167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30416" b="16458"/>
                    <a:stretch>
                      <a:fillRect/>
                    </a:stretch>
                  </pic:blipFill>
                  <pic:spPr>
                    <a:xfrm>
                      <a:off x="0" y="0"/>
                      <a:ext cx="2710504" cy="3307137"/>
                    </a:xfrm>
                    <a:prstGeom prst="rect">
                      <a:avLst/>
                    </a:prstGeom>
                  </pic:spPr>
                </pic:pic>
              </a:graphicData>
            </a:graphic>
          </wp:inline>
        </w:drawing>
      </w:r>
    </w:p>
    <w:p w:rsidR="1F708CA4" w:rsidP="0BC93F80" w:rsidRDefault="1F708CA4" w14:paraId="21F7079D" w14:textId="2C894C0E">
      <w:r w:rsidRPr="0BC93F80">
        <w:rPr>
          <w:b/>
          <w:bCs/>
        </w:rPr>
        <w:t>PANEL SOLAR CUIDADOS</w:t>
      </w:r>
    </w:p>
    <w:p w:rsidR="0A9600DB" w:rsidP="0BC93F80" w:rsidRDefault="0A9600DB" w14:paraId="7572882D" w14:textId="7A078249">
      <w:r>
        <w:rPr>
          <w:noProof/>
        </w:rPr>
        <w:drawing>
          <wp:inline distT="0" distB="0" distL="0" distR="0" wp14:anchorId="025F938E" wp14:editId="7386D35C">
            <wp:extent cx="4572000" cy="2324100"/>
            <wp:effectExtent l="0" t="0" r="0" b="0"/>
            <wp:docPr id="1570375085" name="Picture 157037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15E4D057" w:rsidP="0BC93F80" w:rsidRDefault="15E4D057" w14:paraId="7271A422" w14:textId="3D47B731">
      <w:r>
        <w:t xml:space="preserve">Requiere un mantenimiento </w:t>
      </w:r>
      <w:r w:rsidR="4C6E1D6D">
        <w:t>mínimo</w:t>
      </w:r>
      <w:r>
        <w:t xml:space="preserve"> </w:t>
      </w:r>
      <w:r w:rsidR="2363B8BB">
        <w:t>básico</w:t>
      </w:r>
      <w:r>
        <w:t xml:space="preserve"> pero muy sencillo y </w:t>
      </w:r>
      <w:r w:rsidR="1126008E">
        <w:t>rápido,</w:t>
      </w:r>
      <w:r>
        <w:t xml:space="preserve"> los cuidados dependen de la frecuencia del uso, el ambiente de la zona en la cual se utiliz</w:t>
      </w:r>
      <w:r w:rsidR="60D2B02E">
        <w:t>a.</w:t>
      </w:r>
    </w:p>
    <w:p w:rsidR="60D2B02E" w:rsidP="0BC93F80" w:rsidRDefault="60D2B02E" w14:paraId="7CE7D67D" w14:textId="3D9C969F">
      <w:r>
        <w:t>Los cuidados que se deben tener en cuenta son:</w:t>
      </w:r>
    </w:p>
    <w:p w:rsidR="047527C4" w:rsidP="0BC93F80" w:rsidRDefault="047527C4" w14:paraId="49C11D2C" w14:textId="45EFB55F">
      <w:pPr>
        <w:pStyle w:val="ListParagraph"/>
        <w:numPr>
          <w:ilvl w:val="0"/>
          <w:numId w:val="2"/>
        </w:numPr>
      </w:pPr>
      <w:r>
        <w:t>Limpiar el panel solar con agua desionizada</w:t>
      </w:r>
    </w:p>
    <w:p w:rsidR="047527C4" w:rsidP="0BC93F80" w:rsidRDefault="047527C4" w14:paraId="526E9216" w14:textId="0C83004E">
      <w:pPr>
        <w:pStyle w:val="ListParagraph"/>
        <w:numPr>
          <w:ilvl w:val="0"/>
          <w:numId w:val="2"/>
        </w:numPr>
      </w:pPr>
      <w:r>
        <w:t>Usar un paño de microfibra</w:t>
      </w:r>
    </w:p>
    <w:p w:rsidR="047527C4" w:rsidP="0BC93F80" w:rsidRDefault="047527C4" w14:paraId="48DD91E4" w14:textId="785B01A8">
      <w:pPr>
        <w:pStyle w:val="ListParagraph"/>
        <w:numPr>
          <w:ilvl w:val="0"/>
          <w:numId w:val="2"/>
        </w:numPr>
      </w:pPr>
      <w:r>
        <w:t>Frotar la superficie en forma de círculos con movimientos suaves, sin hacer presión</w:t>
      </w:r>
    </w:p>
    <w:p w:rsidR="047527C4" w:rsidP="0BC93F80" w:rsidRDefault="047527C4" w14:paraId="630A2D36" w14:textId="5E5FC5CC">
      <w:pPr>
        <w:pStyle w:val="ListParagraph"/>
        <w:numPr>
          <w:ilvl w:val="0"/>
          <w:numId w:val="2"/>
        </w:numPr>
      </w:pPr>
      <w:r>
        <w:t>Realizar limpieza sencilla dos o tres veces al año.</w:t>
      </w:r>
    </w:p>
    <w:p w:rsidR="047527C4" w:rsidP="0BC93F80" w:rsidRDefault="047527C4" w14:paraId="22CA916E" w14:textId="1D53F90A">
      <w:pPr>
        <w:pStyle w:val="ListParagraph"/>
        <w:numPr>
          <w:ilvl w:val="0"/>
          <w:numId w:val="2"/>
        </w:numPr>
        <w:rPr/>
      </w:pPr>
      <w:r w:rsidR="047527C4">
        <w:rPr/>
        <w:t xml:space="preserve">Retirar regularmente el polvo que se asienta en la superficie de vidrio de la placa solar </w:t>
      </w:r>
    </w:p>
    <w:p w:rsidR="0BC93F80" w:rsidP="24778430" w:rsidRDefault="0BC93F80" w14:paraId="6FF4C9B8" w14:textId="47BCE3CE">
      <w:pPr>
        <w:pStyle w:val="Normal"/>
        <w:rPr>
          <w:b w:val="1"/>
          <w:bCs w:val="1"/>
        </w:rPr>
      </w:pPr>
      <w:r w:rsidRPr="24778430" w:rsidR="3791CA0D">
        <w:rPr>
          <w:b w:val="1"/>
          <w:bCs w:val="1"/>
        </w:rPr>
        <w:t>SECCIÓN II: APLICACIÓN MÓVIL DE MIRUH</w:t>
      </w:r>
    </w:p>
    <w:p w:rsidR="3791CA0D" w:rsidP="24778430" w:rsidRDefault="3791CA0D" w14:paraId="29A0C3A0" w14:textId="5C4DBD61">
      <w:pPr>
        <w:pStyle w:val="Normal"/>
      </w:pPr>
      <w:r w:rsidR="3791CA0D">
        <w:rPr/>
        <w:t>El Robot Cuadrúpedo cuenta con una aplicación móvil que permite mostrar la ubicación de este en tiempo real.</w:t>
      </w:r>
    </w:p>
    <w:p w:rsidR="69315379" w:rsidP="24778430" w:rsidRDefault="69315379" w14:paraId="08F0782E" w14:textId="2F866D76">
      <w:pPr>
        <w:pStyle w:val="Normal"/>
        <w:jc w:val="center"/>
      </w:pPr>
      <w:r w:rsidR="69315379">
        <w:drawing>
          <wp:inline wp14:editId="0D87EC16" wp14:anchorId="6071B697">
            <wp:extent cx="2286000" cy="4572000"/>
            <wp:effectExtent l="0" t="0" r="0" b="0"/>
            <wp:docPr id="743809765" name="" title=""/>
            <wp:cNvGraphicFramePr>
              <a:graphicFrameLocks noChangeAspect="1"/>
            </wp:cNvGraphicFramePr>
            <a:graphic>
              <a:graphicData uri="http://schemas.openxmlformats.org/drawingml/2006/picture">
                <pic:pic>
                  <pic:nvPicPr>
                    <pic:cNvPr id="0" name=""/>
                    <pic:cNvPicPr/>
                  </pic:nvPicPr>
                  <pic:blipFill>
                    <a:blip r:embed="Rdc1a59aa2a164a7f">
                      <a:extLst>
                        <a:ext xmlns:a="http://schemas.openxmlformats.org/drawingml/2006/main" uri="{28A0092B-C50C-407E-A947-70E740481C1C}">
                          <a14:useLocalDpi val="0"/>
                        </a:ext>
                      </a:extLst>
                    </a:blip>
                    <a:stretch>
                      <a:fillRect/>
                    </a:stretch>
                  </pic:blipFill>
                  <pic:spPr>
                    <a:xfrm>
                      <a:off x="0" y="0"/>
                      <a:ext cx="2286000" cy="4572000"/>
                    </a:xfrm>
                    <a:prstGeom prst="rect">
                      <a:avLst/>
                    </a:prstGeom>
                  </pic:spPr>
                </pic:pic>
              </a:graphicData>
            </a:graphic>
          </wp:inline>
        </w:drawing>
      </w:r>
    </w:p>
    <w:p w:rsidR="69315379" w:rsidP="24778430" w:rsidRDefault="69315379" w14:paraId="293FFEBE" w14:textId="5746A84C">
      <w:pPr>
        <w:pStyle w:val="Normal"/>
      </w:pPr>
      <w:r w:rsidR="69315379">
        <w:rPr/>
        <w:t xml:space="preserve">La interfaz principal muestra un Mapa que puede ser acercarse o alejarse para tener </w:t>
      </w:r>
      <w:r w:rsidR="11230899">
        <w:rPr/>
        <w:t>una idea de donde se encuentra el gato mediante los botones "+" y "-" respectivamente</w:t>
      </w:r>
    </w:p>
    <w:p w:rsidR="11230899" w:rsidP="24778430" w:rsidRDefault="11230899" w14:paraId="3011EC91" w14:textId="437F9C32">
      <w:pPr>
        <w:pStyle w:val="Normal"/>
        <w:jc w:val="center"/>
      </w:pPr>
      <w:r w:rsidR="11230899">
        <w:drawing>
          <wp:inline wp14:editId="0AD7BC6A" wp14:anchorId="6A76CF20">
            <wp:extent cx="304815" cy="619140"/>
            <wp:effectExtent l="0" t="0" r="0" b="0"/>
            <wp:docPr id="404617844" name="" title=""/>
            <wp:cNvGraphicFramePr>
              <a:graphicFrameLocks noChangeAspect="1"/>
            </wp:cNvGraphicFramePr>
            <a:graphic>
              <a:graphicData uri="http://schemas.openxmlformats.org/drawingml/2006/picture">
                <pic:pic>
                  <pic:nvPicPr>
                    <pic:cNvPr id="0" name=""/>
                    <pic:cNvPicPr/>
                  </pic:nvPicPr>
                  <pic:blipFill>
                    <a:blip r:embed="Rae830981b03549f5">
                      <a:extLst>
                        <a:ext xmlns:a="http://schemas.openxmlformats.org/drawingml/2006/main" uri="{28A0092B-C50C-407E-A947-70E740481C1C}">
                          <a14:useLocalDpi val="0"/>
                        </a:ext>
                      </a:extLst>
                    </a:blip>
                    <a:srcRect l="85833" t="84375" r="833" b="2083"/>
                    <a:stretch>
                      <a:fillRect/>
                    </a:stretch>
                  </pic:blipFill>
                  <pic:spPr>
                    <a:xfrm>
                      <a:off x="0" y="0"/>
                      <a:ext cx="304815" cy="619140"/>
                    </a:xfrm>
                    <a:prstGeom prst="rect">
                      <a:avLst/>
                    </a:prstGeom>
                  </pic:spPr>
                </pic:pic>
              </a:graphicData>
            </a:graphic>
          </wp:inline>
        </w:drawing>
      </w:r>
    </w:p>
    <w:p w:rsidR="5EB217D4" w:rsidP="24778430" w:rsidRDefault="5EB217D4" w14:paraId="7A09CD32" w14:textId="69E6F1F3">
      <w:pPr>
        <w:pStyle w:val="Normal"/>
        <w:jc w:val="left"/>
      </w:pPr>
      <w:r w:rsidR="5EB217D4">
        <w:rPr/>
        <w:t>También se puede hacer esta función con de los dedos como lo muestra la imagen.</w:t>
      </w:r>
    </w:p>
    <w:p w:rsidR="5EB217D4" w:rsidP="24778430" w:rsidRDefault="5EB217D4" w14:paraId="3F307E5A" w14:textId="193BAD97">
      <w:pPr>
        <w:pStyle w:val="Normal"/>
        <w:jc w:val="center"/>
      </w:pPr>
      <w:r w:rsidR="5EB217D4">
        <w:drawing>
          <wp:inline wp14:editId="067CCAB8" wp14:anchorId="5369C65A">
            <wp:extent cx="3619500" cy="1545828"/>
            <wp:effectExtent l="0" t="0" r="0" b="0"/>
            <wp:docPr id="1566657076" name="" title=""/>
            <wp:cNvGraphicFramePr>
              <a:graphicFrameLocks noChangeAspect="1"/>
            </wp:cNvGraphicFramePr>
            <a:graphic>
              <a:graphicData uri="http://schemas.openxmlformats.org/drawingml/2006/picture">
                <pic:pic>
                  <pic:nvPicPr>
                    <pic:cNvPr id="0" name=""/>
                    <pic:cNvPicPr/>
                  </pic:nvPicPr>
                  <pic:blipFill>
                    <a:blip r:embed="Rf556eb75e55a42c3">
                      <a:extLst>
                        <a:ext xmlns:a="http://schemas.openxmlformats.org/drawingml/2006/main" uri="{28A0092B-C50C-407E-A947-70E740481C1C}">
                          <a14:useLocalDpi val="0"/>
                        </a:ext>
                      </a:extLst>
                    </a:blip>
                    <a:stretch>
                      <a:fillRect/>
                    </a:stretch>
                  </pic:blipFill>
                  <pic:spPr>
                    <a:xfrm>
                      <a:off x="0" y="0"/>
                      <a:ext cx="3619500" cy="1545828"/>
                    </a:xfrm>
                    <a:prstGeom prst="rect">
                      <a:avLst/>
                    </a:prstGeom>
                  </pic:spPr>
                </pic:pic>
              </a:graphicData>
            </a:graphic>
          </wp:inline>
        </w:drawing>
      </w:r>
    </w:p>
    <w:p w:rsidR="5EB217D4" w:rsidP="24778430" w:rsidRDefault="5EB217D4" w14:paraId="1E47319E" w14:textId="479D69C5">
      <w:pPr>
        <w:pStyle w:val="Normal"/>
        <w:jc w:val="left"/>
      </w:pPr>
      <w:r w:rsidR="5EB217D4">
        <w:rPr/>
        <w:t>El marcador principal que se muestra de color rojo muestra la ubicación actual o última del robot (en caso de que se encuentre apagado)</w:t>
      </w:r>
    </w:p>
    <w:p w:rsidR="5EB217D4" w:rsidP="24778430" w:rsidRDefault="5EB217D4" w14:paraId="24502DFC" w14:textId="13E72E01">
      <w:pPr>
        <w:pStyle w:val="Normal"/>
        <w:jc w:val="center"/>
      </w:pPr>
      <w:r w:rsidR="5EB217D4">
        <w:drawing>
          <wp:inline wp14:editId="4959D608" wp14:anchorId="18E963BA">
            <wp:extent cx="971550" cy="1295141"/>
            <wp:effectExtent l="0" t="0" r="0" b="0"/>
            <wp:docPr id="694644152" name="" title=""/>
            <wp:cNvGraphicFramePr>
              <a:graphicFrameLocks noChangeAspect="1"/>
            </wp:cNvGraphicFramePr>
            <a:graphic>
              <a:graphicData uri="http://schemas.openxmlformats.org/drawingml/2006/picture">
                <pic:pic>
                  <pic:nvPicPr>
                    <pic:cNvPr id="0" name=""/>
                    <pic:cNvPicPr/>
                  </pic:nvPicPr>
                  <pic:blipFill>
                    <a:blip r:embed="R6c05e5f1947a4529">
                      <a:extLst>
                        <a:ext xmlns:a="http://schemas.openxmlformats.org/drawingml/2006/main" uri="{28A0092B-C50C-407E-A947-70E740481C1C}">
                          <a14:useLocalDpi val="0"/>
                        </a:ext>
                      </a:extLst>
                    </a:blip>
                    <a:srcRect l="41250" t="42710" r="36250" b="42293"/>
                    <a:stretch>
                      <a:fillRect/>
                    </a:stretch>
                  </pic:blipFill>
                  <pic:spPr>
                    <a:xfrm>
                      <a:off x="0" y="0"/>
                      <a:ext cx="971550" cy="1295141"/>
                    </a:xfrm>
                    <a:prstGeom prst="rect">
                      <a:avLst/>
                    </a:prstGeom>
                  </pic:spPr>
                </pic:pic>
              </a:graphicData>
            </a:graphic>
          </wp:inline>
        </w:drawing>
      </w:r>
    </w:p>
    <w:p w:rsidR="52090B57" w:rsidP="24778430" w:rsidRDefault="52090B57" w14:paraId="0EEF22EF" w14:textId="38483E87">
      <w:pPr>
        <w:pStyle w:val="Normal"/>
        <w:jc w:val="left"/>
      </w:pPr>
      <w:r w:rsidR="52090B57">
        <w:rPr/>
        <w:t>A la derecha abajo en la pantalla se encuentra un icono de una persona amarilla la cual permitirá ver las calles reales de la ciudad en donde se encuentre el robot</w:t>
      </w:r>
    </w:p>
    <w:p w:rsidR="52090B57" w:rsidP="24778430" w:rsidRDefault="52090B57" w14:paraId="033955BB" w14:textId="6DBA1C95">
      <w:pPr>
        <w:pStyle w:val="Normal"/>
        <w:jc w:val="center"/>
      </w:pPr>
      <w:r w:rsidR="52090B57">
        <w:drawing>
          <wp:inline wp14:editId="3084FAE9" wp14:anchorId="321CF3E4">
            <wp:extent cx="923925" cy="805549"/>
            <wp:effectExtent l="0" t="0" r="0" b="0"/>
            <wp:docPr id="46609198" name="" title=""/>
            <wp:cNvGraphicFramePr>
              <a:graphicFrameLocks noChangeAspect="1"/>
            </wp:cNvGraphicFramePr>
            <a:graphic>
              <a:graphicData uri="http://schemas.openxmlformats.org/drawingml/2006/picture">
                <pic:pic>
                  <pic:nvPicPr>
                    <pic:cNvPr id="0" name=""/>
                    <pic:cNvPicPr/>
                  </pic:nvPicPr>
                  <pic:blipFill>
                    <a:blip r:embed="R3065367ee5e141c7">
                      <a:extLst>
                        <a:ext xmlns:a="http://schemas.openxmlformats.org/drawingml/2006/main" uri="{28A0092B-C50C-407E-A947-70E740481C1C}">
                          <a14:useLocalDpi val="0"/>
                        </a:ext>
                      </a:extLst>
                    </a:blip>
                    <a:srcRect l="83750" t="74166" r="0" b="18750"/>
                    <a:stretch>
                      <a:fillRect/>
                    </a:stretch>
                  </pic:blipFill>
                  <pic:spPr>
                    <a:xfrm>
                      <a:off x="0" y="0"/>
                      <a:ext cx="923925" cy="805549"/>
                    </a:xfrm>
                    <a:prstGeom prst="rect">
                      <a:avLst/>
                    </a:prstGeom>
                  </pic:spPr>
                </pic:pic>
              </a:graphicData>
            </a:graphic>
          </wp:inline>
        </w:drawing>
      </w:r>
    </w:p>
    <w:p w:rsidR="52090B57" w:rsidP="24778430" w:rsidRDefault="52090B57" w14:paraId="791B191B" w14:textId="068138BF">
      <w:pPr>
        <w:pStyle w:val="Normal"/>
        <w:jc w:val="left"/>
      </w:pPr>
      <w:r w:rsidR="52090B57">
        <w:rPr/>
        <w:t>Para que esto pueda aplicarse, es necesario arrastrar el ícono a una calle que se encuentre resaltada en azul, como se muestra a continuación</w:t>
      </w:r>
    </w:p>
    <w:p w:rsidR="52090B57" w:rsidP="24778430" w:rsidRDefault="52090B57" w14:paraId="38A37B9E" w14:textId="7871941A">
      <w:pPr>
        <w:pStyle w:val="Normal"/>
        <w:jc w:val="center"/>
      </w:pPr>
      <w:r w:rsidR="52090B57">
        <w:drawing>
          <wp:inline wp14:editId="28C381BC" wp14:anchorId="504CEE3C">
            <wp:extent cx="2305050" cy="3143296"/>
            <wp:effectExtent l="0" t="0" r="0" b="0"/>
            <wp:docPr id="572681968" name="" title=""/>
            <wp:cNvGraphicFramePr>
              <a:graphicFrameLocks noChangeAspect="1"/>
            </wp:cNvGraphicFramePr>
            <a:graphic>
              <a:graphicData uri="http://schemas.openxmlformats.org/drawingml/2006/picture">
                <pic:pic>
                  <pic:nvPicPr>
                    <pic:cNvPr id="0" name=""/>
                    <pic:cNvPicPr/>
                  </pic:nvPicPr>
                  <pic:blipFill>
                    <a:blip r:embed="R0beb4bf3f691464b">
                      <a:extLst>
                        <a:ext xmlns:a="http://schemas.openxmlformats.org/drawingml/2006/main" uri="{28A0092B-C50C-407E-A947-70E740481C1C}">
                          <a14:useLocalDpi val="0"/>
                        </a:ext>
                      </a:extLst>
                    </a:blip>
                    <a:srcRect l="0" t="6458" r="0" b="24791"/>
                    <a:stretch>
                      <a:fillRect/>
                    </a:stretch>
                  </pic:blipFill>
                  <pic:spPr>
                    <a:xfrm>
                      <a:off x="0" y="0"/>
                      <a:ext cx="2305050" cy="3143296"/>
                    </a:xfrm>
                    <a:prstGeom prst="rect">
                      <a:avLst/>
                    </a:prstGeom>
                  </pic:spPr>
                </pic:pic>
              </a:graphicData>
            </a:graphic>
          </wp:inline>
        </w:drawing>
      </w:r>
    </w:p>
    <w:p w:rsidR="24778430" w:rsidP="24778430" w:rsidRDefault="24778430" w14:paraId="1B1F5668" w14:textId="0171E220">
      <w:pPr>
        <w:pStyle w:val="Normal"/>
        <w:jc w:val="left"/>
      </w:pPr>
    </w:p>
    <w:p w:rsidR="24778430" w:rsidP="24778430" w:rsidRDefault="24778430" w14:paraId="1D15CEFF" w14:textId="1F472C74">
      <w:pPr>
        <w:pStyle w:val="Normal"/>
        <w:jc w:val="left"/>
      </w:pPr>
    </w:p>
    <w:p w:rsidR="52090B57" w:rsidP="24778430" w:rsidRDefault="52090B57" w14:paraId="6490139C" w14:textId="499565D2">
      <w:pPr>
        <w:pStyle w:val="Normal"/>
        <w:jc w:val="left"/>
      </w:pPr>
      <w:r w:rsidR="52090B57">
        <w:rPr/>
        <w:t>Esto permitirá tener una mejor vista de la calle en 3D</w:t>
      </w:r>
    </w:p>
    <w:p w:rsidR="52090B57" w:rsidP="24778430" w:rsidRDefault="52090B57" w14:paraId="13FA649D" w14:textId="77F5D9B3">
      <w:pPr>
        <w:pStyle w:val="Normal"/>
        <w:jc w:val="center"/>
      </w:pPr>
      <w:r w:rsidR="52090B57">
        <w:drawing>
          <wp:inline wp14:editId="5B7FB5D9" wp14:anchorId="68F3F58F">
            <wp:extent cx="2305050" cy="3838606"/>
            <wp:effectExtent l="0" t="0" r="0" b="0"/>
            <wp:docPr id="1819694676" name="" title=""/>
            <wp:cNvGraphicFramePr>
              <a:graphicFrameLocks noChangeAspect="1"/>
            </wp:cNvGraphicFramePr>
            <a:graphic>
              <a:graphicData uri="http://schemas.openxmlformats.org/drawingml/2006/picture">
                <pic:pic>
                  <pic:nvPicPr>
                    <pic:cNvPr id="0" name=""/>
                    <pic:cNvPicPr/>
                  </pic:nvPicPr>
                  <pic:blipFill>
                    <a:blip r:embed="R5b844be93add4aee">
                      <a:extLst>
                        <a:ext xmlns:a="http://schemas.openxmlformats.org/drawingml/2006/main" uri="{28A0092B-C50C-407E-A947-70E740481C1C}">
                          <a14:useLocalDpi val="0"/>
                        </a:ext>
                      </a:extLst>
                    </a:blip>
                    <a:srcRect l="0" t="16041" r="0" b="0"/>
                    <a:stretch>
                      <a:fillRect/>
                    </a:stretch>
                  </pic:blipFill>
                  <pic:spPr>
                    <a:xfrm>
                      <a:off x="0" y="0"/>
                      <a:ext cx="2305050" cy="3838606"/>
                    </a:xfrm>
                    <a:prstGeom prst="rect">
                      <a:avLst/>
                    </a:prstGeom>
                  </pic:spPr>
                </pic:pic>
              </a:graphicData>
            </a:graphic>
          </wp:inline>
        </w:drawing>
      </w:r>
    </w:p>
    <w:p w:rsidR="58E59AC3" w:rsidP="24778430" w:rsidRDefault="58E59AC3" w14:paraId="47F0EF04" w14:textId="0FF3C28F">
      <w:pPr>
        <w:pStyle w:val="Normal"/>
        <w:jc w:val="left"/>
      </w:pPr>
      <w:r w:rsidR="58E59AC3">
        <w:rPr/>
        <w:t xml:space="preserve">El mapa en 3D </w:t>
      </w:r>
      <w:r w:rsidR="58E59AC3">
        <w:rPr/>
        <w:t>interactúa</w:t>
      </w:r>
      <w:r w:rsidR="58E59AC3">
        <w:rPr/>
        <w:t xml:space="preserve"> con el giroscopio del dispositivo, es decir se moverá hacia donde el celular se mueva también, esto puede ser desactivado oprimiendo el icono del celular que sale en la derecha abajo.</w:t>
      </w:r>
    </w:p>
    <w:p w:rsidR="58E59AC3" w:rsidP="24778430" w:rsidRDefault="58E59AC3" w14:paraId="6E513FDC" w14:textId="1B40A7E1">
      <w:pPr>
        <w:pStyle w:val="Normal"/>
        <w:jc w:val="left"/>
      </w:pPr>
      <w:r w:rsidR="58E59AC3">
        <w:rPr/>
        <w:t>Asimismo, presenta dos flechas que permitirán el movimiento hacia delante o hacia atrás en el mapa.</w:t>
      </w:r>
    </w:p>
    <w:sectPr w:rsidR="0BC93F80" w:rsidSect="00BA1173">
      <w:footerReference w:type="default" r:id="rId16"/>
      <w:pgSz w:w="12240" w:h="15840" w:orient="portrait" w:code="1"/>
      <w:pgMar w:top="720" w:right="720" w:bottom="720" w:left="72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031D" w:rsidRDefault="00F9031D" w14:paraId="7391E37E" w14:textId="77777777">
      <w:pPr>
        <w:spacing w:line="240" w:lineRule="auto"/>
      </w:pPr>
      <w:r>
        <w:separator/>
      </w:r>
    </w:p>
    <w:p w:rsidR="00F9031D" w:rsidRDefault="00F9031D" w14:paraId="3ED15741" w14:textId="77777777"/>
  </w:endnote>
  <w:endnote w:type="continuationSeparator" w:id="0">
    <w:p w:rsidR="00F9031D" w:rsidRDefault="00F9031D" w14:paraId="131677AE" w14:textId="77777777">
      <w:pPr>
        <w:spacing w:line="240" w:lineRule="auto"/>
      </w:pPr>
      <w:r>
        <w:continuationSeparator/>
      </w:r>
    </w:p>
    <w:p w:rsidR="00F9031D" w:rsidRDefault="00F9031D" w14:paraId="5FFA13D2" w14:textId="77777777"/>
  </w:endnote>
  <w:endnote w:type="continuationNotice" w:id="1">
    <w:p w:rsidR="00F9031D" w:rsidRDefault="00F9031D" w14:paraId="374ACA0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20326"/>
      <w:docPartObj>
        <w:docPartGallery w:val="Page Numbers (Bottom of Page)"/>
        <w:docPartUnique/>
      </w:docPartObj>
    </w:sdtPr>
    <w:sdtEndPr/>
    <w:sdtContent>
      <w:p w:rsidR="00F212D3" w:rsidRDefault="00B107A2" w14:paraId="0B5A093D" w14:textId="77777777">
        <w:pPr>
          <w:pStyle w:val="Footer"/>
        </w:pPr>
        <w:r>
          <w:fldChar w:fldCharType="begin"/>
        </w:r>
        <w:r>
          <w:instrText xml:space="preserve"> PAGE   \* MERGEFORMAT </w:instrText>
        </w:r>
        <w:r>
          <w:fldChar w:fldCharType="separate"/>
        </w:r>
        <w:r w:rsidR="7466BD32">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031D" w:rsidRDefault="00F9031D" w14:paraId="0EFA1EF1" w14:textId="77777777">
      <w:pPr>
        <w:spacing w:line="240" w:lineRule="auto"/>
      </w:pPr>
      <w:r>
        <w:separator/>
      </w:r>
    </w:p>
    <w:p w:rsidR="00F9031D" w:rsidRDefault="00F9031D" w14:paraId="2C81C2B8" w14:textId="77777777"/>
  </w:footnote>
  <w:footnote w:type="continuationSeparator" w:id="0">
    <w:p w:rsidR="00F9031D" w:rsidRDefault="00F9031D" w14:paraId="73616B9C" w14:textId="77777777">
      <w:pPr>
        <w:spacing w:line="240" w:lineRule="auto"/>
      </w:pPr>
      <w:r>
        <w:continuationSeparator/>
      </w:r>
    </w:p>
    <w:p w:rsidR="00F9031D" w:rsidRDefault="00F9031D" w14:paraId="7B6A22CC" w14:textId="77777777"/>
  </w:footnote>
  <w:footnote w:type="continuationNotice" w:id="1">
    <w:p w:rsidR="00F9031D" w:rsidRDefault="00F9031D" w14:paraId="12D3761F"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isR1Lwz/quZqEx" int2:id="n9PAk8v7">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6A27"/>
    <w:multiLevelType w:val="hybridMultilevel"/>
    <w:tmpl w:val="FFFFFFFF"/>
    <w:lvl w:ilvl="0" w:tplc="9F8060DC">
      <w:start w:val="1"/>
      <w:numFmt w:val="bullet"/>
      <w:lvlText w:val=""/>
      <w:lvlJc w:val="left"/>
      <w:pPr>
        <w:ind w:left="720" w:hanging="360"/>
      </w:pPr>
      <w:rPr>
        <w:rFonts w:hint="default" w:ascii="Symbol" w:hAnsi="Symbol"/>
      </w:rPr>
    </w:lvl>
    <w:lvl w:ilvl="1" w:tplc="4894CD24">
      <w:start w:val="1"/>
      <w:numFmt w:val="bullet"/>
      <w:lvlText w:val="o"/>
      <w:lvlJc w:val="left"/>
      <w:pPr>
        <w:ind w:left="1440" w:hanging="360"/>
      </w:pPr>
      <w:rPr>
        <w:rFonts w:hint="default" w:ascii="Courier New" w:hAnsi="Courier New"/>
      </w:rPr>
    </w:lvl>
    <w:lvl w:ilvl="2" w:tplc="78A49E0E">
      <w:start w:val="1"/>
      <w:numFmt w:val="bullet"/>
      <w:lvlText w:val=""/>
      <w:lvlJc w:val="left"/>
      <w:pPr>
        <w:ind w:left="2160" w:hanging="360"/>
      </w:pPr>
      <w:rPr>
        <w:rFonts w:hint="default" w:ascii="Wingdings" w:hAnsi="Wingdings"/>
      </w:rPr>
    </w:lvl>
    <w:lvl w:ilvl="3" w:tplc="FC98F3EC">
      <w:start w:val="1"/>
      <w:numFmt w:val="bullet"/>
      <w:lvlText w:val=""/>
      <w:lvlJc w:val="left"/>
      <w:pPr>
        <w:ind w:left="2880" w:hanging="360"/>
      </w:pPr>
      <w:rPr>
        <w:rFonts w:hint="default" w:ascii="Symbol" w:hAnsi="Symbol"/>
      </w:rPr>
    </w:lvl>
    <w:lvl w:ilvl="4" w:tplc="56EC3108">
      <w:start w:val="1"/>
      <w:numFmt w:val="bullet"/>
      <w:lvlText w:val="o"/>
      <w:lvlJc w:val="left"/>
      <w:pPr>
        <w:ind w:left="3600" w:hanging="360"/>
      </w:pPr>
      <w:rPr>
        <w:rFonts w:hint="default" w:ascii="Courier New" w:hAnsi="Courier New"/>
      </w:rPr>
    </w:lvl>
    <w:lvl w:ilvl="5" w:tplc="81CE242C">
      <w:start w:val="1"/>
      <w:numFmt w:val="bullet"/>
      <w:lvlText w:val=""/>
      <w:lvlJc w:val="left"/>
      <w:pPr>
        <w:ind w:left="4320" w:hanging="360"/>
      </w:pPr>
      <w:rPr>
        <w:rFonts w:hint="default" w:ascii="Wingdings" w:hAnsi="Wingdings"/>
      </w:rPr>
    </w:lvl>
    <w:lvl w:ilvl="6" w:tplc="088AE6EC">
      <w:start w:val="1"/>
      <w:numFmt w:val="bullet"/>
      <w:lvlText w:val=""/>
      <w:lvlJc w:val="left"/>
      <w:pPr>
        <w:ind w:left="5040" w:hanging="360"/>
      </w:pPr>
      <w:rPr>
        <w:rFonts w:hint="default" w:ascii="Symbol" w:hAnsi="Symbol"/>
      </w:rPr>
    </w:lvl>
    <w:lvl w:ilvl="7" w:tplc="7180D6EA">
      <w:start w:val="1"/>
      <w:numFmt w:val="bullet"/>
      <w:lvlText w:val="o"/>
      <w:lvlJc w:val="left"/>
      <w:pPr>
        <w:ind w:left="5760" w:hanging="360"/>
      </w:pPr>
      <w:rPr>
        <w:rFonts w:hint="default" w:ascii="Courier New" w:hAnsi="Courier New"/>
      </w:rPr>
    </w:lvl>
    <w:lvl w:ilvl="8" w:tplc="77080B06">
      <w:start w:val="1"/>
      <w:numFmt w:val="bullet"/>
      <w:lvlText w:val=""/>
      <w:lvlJc w:val="left"/>
      <w:pPr>
        <w:ind w:left="6480" w:hanging="360"/>
      </w:pPr>
      <w:rPr>
        <w:rFonts w:hint="default" w:ascii="Wingdings" w:hAnsi="Wingdings"/>
      </w:rPr>
    </w:lvl>
  </w:abstractNum>
  <w:abstractNum w:abstractNumId="1" w15:restartNumberingAfterBreak="0">
    <w:nsid w:val="05B17868"/>
    <w:multiLevelType w:val="multilevel"/>
    <w:tmpl w:val="EC506E32"/>
    <w:lvl w:ilvl="0">
      <w:start w:val="4"/>
      <w:numFmt w:val="decimal"/>
      <w:lvlText w:val="%1."/>
      <w:lvlJc w:val="left"/>
      <w:pPr>
        <w:ind w:left="785"/>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44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2">
      <w:start w:val="1"/>
      <w:numFmt w:val="lowerRoman"/>
      <w:lvlText w:val="%3"/>
      <w:lvlJc w:val="left"/>
      <w:pPr>
        <w:ind w:left="524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3">
      <w:start w:val="1"/>
      <w:numFmt w:val="decimal"/>
      <w:lvlText w:val="%4"/>
      <w:lvlJc w:val="left"/>
      <w:pPr>
        <w:ind w:left="596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4">
      <w:start w:val="1"/>
      <w:numFmt w:val="lowerLetter"/>
      <w:lvlText w:val="%5"/>
      <w:lvlJc w:val="left"/>
      <w:pPr>
        <w:ind w:left="668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5">
      <w:start w:val="1"/>
      <w:numFmt w:val="lowerRoman"/>
      <w:lvlText w:val="%6"/>
      <w:lvlJc w:val="left"/>
      <w:pPr>
        <w:ind w:left="740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6">
      <w:start w:val="1"/>
      <w:numFmt w:val="decimal"/>
      <w:lvlText w:val="%7"/>
      <w:lvlJc w:val="left"/>
      <w:pPr>
        <w:ind w:left="812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7">
      <w:start w:val="1"/>
      <w:numFmt w:val="lowerLetter"/>
      <w:lvlText w:val="%8"/>
      <w:lvlJc w:val="left"/>
      <w:pPr>
        <w:ind w:left="884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lvl w:ilvl="8">
      <w:start w:val="1"/>
      <w:numFmt w:val="lowerRoman"/>
      <w:lvlText w:val="%9"/>
      <w:lvlJc w:val="left"/>
      <w:pPr>
        <w:ind w:left="9569"/>
      </w:pPr>
      <w:rPr>
        <w:rFonts w:ascii="Times New Roman" w:hAnsi="Times New Roman" w:eastAsia="Times New Roman" w:cs="Times New Roman"/>
        <w:b/>
        <w:bCs/>
        <w:i w:val="0"/>
        <w:strike w:val="0"/>
        <w:dstrike w:val="0"/>
        <w:color w:val="000000"/>
        <w:sz w:val="23"/>
        <w:szCs w:val="23"/>
        <w:u w:val="none" w:color="000000"/>
        <w:bdr w:val="none" w:color="auto" w:sz="0" w:space="0"/>
        <w:shd w:val="clear" w:color="auto" w:fill="auto"/>
        <w:vertAlign w:val="baseline"/>
      </w:rPr>
    </w:lvl>
  </w:abstractNum>
  <w:abstractNum w:abstractNumId="2" w15:restartNumberingAfterBreak="0">
    <w:nsid w:val="06D1C0B6"/>
    <w:multiLevelType w:val="hybridMultilevel"/>
    <w:tmpl w:val="FFFFFFFF"/>
    <w:lvl w:ilvl="0" w:tplc="5066B620">
      <w:start w:val="1"/>
      <w:numFmt w:val="bullet"/>
      <w:lvlText w:val=""/>
      <w:lvlJc w:val="left"/>
      <w:pPr>
        <w:ind w:left="720" w:hanging="360"/>
      </w:pPr>
      <w:rPr>
        <w:rFonts w:hint="default" w:ascii="Symbol" w:hAnsi="Symbol"/>
      </w:rPr>
    </w:lvl>
    <w:lvl w:ilvl="1" w:tplc="80EA203E">
      <w:start w:val="1"/>
      <w:numFmt w:val="bullet"/>
      <w:lvlText w:val="o"/>
      <w:lvlJc w:val="left"/>
      <w:pPr>
        <w:ind w:left="1440" w:hanging="360"/>
      </w:pPr>
      <w:rPr>
        <w:rFonts w:hint="default" w:ascii="Courier New" w:hAnsi="Courier New"/>
      </w:rPr>
    </w:lvl>
    <w:lvl w:ilvl="2" w:tplc="61E88526">
      <w:start w:val="1"/>
      <w:numFmt w:val="bullet"/>
      <w:lvlText w:val=""/>
      <w:lvlJc w:val="left"/>
      <w:pPr>
        <w:ind w:left="2160" w:hanging="360"/>
      </w:pPr>
      <w:rPr>
        <w:rFonts w:hint="default" w:ascii="Wingdings" w:hAnsi="Wingdings"/>
      </w:rPr>
    </w:lvl>
    <w:lvl w:ilvl="3" w:tplc="77EE72D6">
      <w:start w:val="1"/>
      <w:numFmt w:val="bullet"/>
      <w:lvlText w:val=""/>
      <w:lvlJc w:val="left"/>
      <w:pPr>
        <w:ind w:left="2880" w:hanging="360"/>
      </w:pPr>
      <w:rPr>
        <w:rFonts w:hint="default" w:ascii="Symbol" w:hAnsi="Symbol"/>
      </w:rPr>
    </w:lvl>
    <w:lvl w:ilvl="4" w:tplc="0BA068B8">
      <w:start w:val="1"/>
      <w:numFmt w:val="bullet"/>
      <w:lvlText w:val="o"/>
      <w:lvlJc w:val="left"/>
      <w:pPr>
        <w:ind w:left="3600" w:hanging="360"/>
      </w:pPr>
      <w:rPr>
        <w:rFonts w:hint="default" w:ascii="Courier New" w:hAnsi="Courier New"/>
      </w:rPr>
    </w:lvl>
    <w:lvl w:ilvl="5" w:tplc="E1FAC53E">
      <w:start w:val="1"/>
      <w:numFmt w:val="bullet"/>
      <w:lvlText w:val=""/>
      <w:lvlJc w:val="left"/>
      <w:pPr>
        <w:ind w:left="4320" w:hanging="360"/>
      </w:pPr>
      <w:rPr>
        <w:rFonts w:hint="default" w:ascii="Wingdings" w:hAnsi="Wingdings"/>
      </w:rPr>
    </w:lvl>
    <w:lvl w:ilvl="6" w:tplc="6A9EC1B4">
      <w:start w:val="1"/>
      <w:numFmt w:val="bullet"/>
      <w:lvlText w:val=""/>
      <w:lvlJc w:val="left"/>
      <w:pPr>
        <w:ind w:left="5040" w:hanging="360"/>
      </w:pPr>
      <w:rPr>
        <w:rFonts w:hint="default" w:ascii="Symbol" w:hAnsi="Symbol"/>
      </w:rPr>
    </w:lvl>
    <w:lvl w:ilvl="7" w:tplc="975E55CC">
      <w:start w:val="1"/>
      <w:numFmt w:val="bullet"/>
      <w:lvlText w:val="o"/>
      <w:lvlJc w:val="left"/>
      <w:pPr>
        <w:ind w:left="5760" w:hanging="360"/>
      </w:pPr>
      <w:rPr>
        <w:rFonts w:hint="default" w:ascii="Courier New" w:hAnsi="Courier New"/>
      </w:rPr>
    </w:lvl>
    <w:lvl w:ilvl="8" w:tplc="D9460926">
      <w:start w:val="1"/>
      <w:numFmt w:val="bullet"/>
      <w:lvlText w:val=""/>
      <w:lvlJc w:val="left"/>
      <w:pPr>
        <w:ind w:left="6480" w:hanging="360"/>
      </w:pPr>
      <w:rPr>
        <w:rFonts w:hint="default" w:ascii="Wingdings" w:hAnsi="Wingdings"/>
      </w:rPr>
    </w:lvl>
  </w:abstractNum>
  <w:abstractNum w:abstractNumId="3" w15:restartNumberingAfterBreak="0">
    <w:nsid w:val="21ABBEDA"/>
    <w:multiLevelType w:val="hybridMultilevel"/>
    <w:tmpl w:val="FFFFFFFF"/>
    <w:lvl w:ilvl="0" w:tplc="0C78B49E">
      <w:start w:val="1"/>
      <w:numFmt w:val="bullet"/>
      <w:lvlText w:val=""/>
      <w:lvlJc w:val="left"/>
      <w:pPr>
        <w:ind w:left="720" w:hanging="360"/>
      </w:pPr>
      <w:rPr>
        <w:rFonts w:hint="default" w:ascii="Symbol" w:hAnsi="Symbol"/>
      </w:rPr>
    </w:lvl>
    <w:lvl w:ilvl="1" w:tplc="AA2E5844">
      <w:start w:val="1"/>
      <w:numFmt w:val="bullet"/>
      <w:lvlText w:val="o"/>
      <w:lvlJc w:val="left"/>
      <w:pPr>
        <w:ind w:left="1440" w:hanging="360"/>
      </w:pPr>
      <w:rPr>
        <w:rFonts w:hint="default" w:ascii="Courier New" w:hAnsi="Courier New"/>
      </w:rPr>
    </w:lvl>
    <w:lvl w:ilvl="2" w:tplc="AE7EC244">
      <w:start w:val="1"/>
      <w:numFmt w:val="bullet"/>
      <w:lvlText w:val=""/>
      <w:lvlJc w:val="left"/>
      <w:pPr>
        <w:ind w:left="2160" w:hanging="360"/>
      </w:pPr>
      <w:rPr>
        <w:rFonts w:hint="default" w:ascii="Wingdings" w:hAnsi="Wingdings"/>
      </w:rPr>
    </w:lvl>
    <w:lvl w:ilvl="3" w:tplc="216CA7D6">
      <w:start w:val="1"/>
      <w:numFmt w:val="bullet"/>
      <w:lvlText w:val=""/>
      <w:lvlJc w:val="left"/>
      <w:pPr>
        <w:ind w:left="2880" w:hanging="360"/>
      </w:pPr>
      <w:rPr>
        <w:rFonts w:hint="default" w:ascii="Symbol" w:hAnsi="Symbol"/>
      </w:rPr>
    </w:lvl>
    <w:lvl w:ilvl="4" w:tplc="46A0CFFE">
      <w:start w:val="1"/>
      <w:numFmt w:val="bullet"/>
      <w:lvlText w:val="o"/>
      <w:lvlJc w:val="left"/>
      <w:pPr>
        <w:ind w:left="3600" w:hanging="360"/>
      </w:pPr>
      <w:rPr>
        <w:rFonts w:hint="default" w:ascii="Courier New" w:hAnsi="Courier New"/>
      </w:rPr>
    </w:lvl>
    <w:lvl w:ilvl="5" w:tplc="E6447712">
      <w:start w:val="1"/>
      <w:numFmt w:val="bullet"/>
      <w:lvlText w:val=""/>
      <w:lvlJc w:val="left"/>
      <w:pPr>
        <w:ind w:left="4320" w:hanging="360"/>
      </w:pPr>
      <w:rPr>
        <w:rFonts w:hint="default" w:ascii="Wingdings" w:hAnsi="Wingdings"/>
      </w:rPr>
    </w:lvl>
    <w:lvl w:ilvl="6" w:tplc="711A4EDC">
      <w:start w:val="1"/>
      <w:numFmt w:val="bullet"/>
      <w:lvlText w:val=""/>
      <w:lvlJc w:val="left"/>
      <w:pPr>
        <w:ind w:left="5040" w:hanging="360"/>
      </w:pPr>
      <w:rPr>
        <w:rFonts w:hint="default" w:ascii="Symbol" w:hAnsi="Symbol"/>
      </w:rPr>
    </w:lvl>
    <w:lvl w:ilvl="7" w:tplc="AAF28EF6">
      <w:start w:val="1"/>
      <w:numFmt w:val="bullet"/>
      <w:lvlText w:val="o"/>
      <w:lvlJc w:val="left"/>
      <w:pPr>
        <w:ind w:left="5760" w:hanging="360"/>
      </w:pPr>
      <w:rPr>
        <w:rFonts w:hint="default" w:ascii="Courier New" w:hAnsi="Courier New"/>
      </w:rPr>
    </w:lvl>
    <w:lvl w:ilvl="8" w:tplc="D6980E34">
      <w:start w:val="1"/>
      <w:numFmt w:val="bullet"/>
      <w:lvlText w:val=""/>
      <w:lvlJc w:val="left"/>
      <w:pPr>
        <w:ind w:left="6480" w:hanging="360"/>
      </w:pPr>
      <w:rPr>
        <w:rFonts w:hint="default" w:ascii="Wingdings" w:hAnsi="Wingdings"/>
      </w:rPr>
    </w:lvl>
  </w:abstractNum>
  <w:abstractNum w:abstractNumId="4" w15:restartNumberingAfterBreak="0">
    <w:nsid w:val="36FCCB1E"/>
    <w:multiLevelType w:val="hybridMultilevel"/>
    <w:tmpl w:val="FFFFFFFF"/>
    <w:lvl w:ilvl="0" w:tplc="2C5C3E78">
      <w:start w:val="1"/>
      <w:numFmt w:val="bullet"/>
      <w:lvlText w:val=""/>
      <w:lvlJc w:val="left"/>
      <w:pPr>
        <w:ind w:left="720" w:hanging="360"/>
      </w:pPr>
      <w:rPr>
        <w:rFonts w:hint="default" w:ascii="Symbol" w:hAnsi="Symbol"/>
      </w:rPr>
    </w:lvl>
    <w:lvl w:ilvl="1" w:tplc="FBBC06A6">
      <w:start w:val="1"/>
      <w:numFmt w:val="bullet"/>
      <w:lvlText w:val="o"/>
      <w:lvlJc w:val="left"/>
      <w:pPr>
        <w:ind w:left="1440" w:hanging="360"/>
      </w:pPr>
      <w:rPr>
        <w:rFonts w:hint="default" w:ascii="Courier New" w:hAnsi="Courier New"/>
      </w:rPr>
    </w:lvl>
    <w:lvl w:ilvl="2" w:tplc="63A29466">
      <w:start w:val="1"/>
      <w:numFmt w:val="bullet"/>
      <w:lvlText w:val=""/>
      <w:lvlJc w:val="left"/>
      <w:pPr>
        <w:ind w:left="2160" w:hanging="360"/>
      </w:pPr>
      <w:rPr>
        <w:rFonts w:hint="default" w:ascii="Wingdings" w:hAnsi="Wingdings"/>
      </w:rPr>
    </w:lvl>
    <w:lvl w:ilvl="3" w:tplc="82CE7BFE">
      <w:start w:val="1"/>
      <w:numFmt w:val="bullet"/>
      <w:lvlText w:val=""/>
      <w:lvlJc w:val="left"/>
      <w:pPr>
        <w:ind w:left="2880" w:hanging="360"/>
      </w:pPr>
      <w:rPr>
        <w:rFonts w:hint="default" w:ascii="Symbol" w:hAnsi="Symbol"/>
      </w:rPr>
    </w:lvl>
    <w:lvl w:ilvl="4" w:tplc="4530D89C">
      <w:start w:val="1"/>
      <w:numFmt w:val="bullet"/>
      <w:lvlText w:val="o"/>
      <w:lvlJc w:val="left"/>
      <w:pPr>
        <w:ind w:left="3600" w:hanging="360"/>
      </w:pPr>
      <w:rPr>
        <w:rFonts w:hint="default" w:ascii="Courier New" w:hAnsi="Courier New"/>
      </w:rPr>
    </w:lvl>
    <w:lvl w:ilvl="5" w:tplc="8654E2DE">
      <w:start w:val="1"/>
      <w:numFmt w:val="bullet"/>
      <w:lvlText w:val=""/>
      <w:lvlJc w:val="left"/>
      <w:pPr>
        <w:ind w:left="4320" w:hanging="360"/>
      </w:pPr>
      <w:rPr>
        <w:rFonts w:hint="default" w:ascii="Wingdings" w:hAnsi="Wingdings"/>
      </w:rPr>
    </w:lvl>
    <w:lvl w:ilvl="6" w:tplc="E0747CD4">
      <w:start w:val="1"/>
      <w:numFmt w:val="bullet"/>
      <w:lvlText w:val=""/>
      <w:lvlJc w:val="left"/>
      <w:pPr>
        <w:ind w:left="5040" w:hanging="360"/>
      </w:pPr>
      <w:rPr>
        <w:rFonts w:hint="default" w:ascii="Symbol" w:hAnsi="Symbol"/>
      </w:rPr>
    </w:lvl>
    <w:lvl w:ilvl="7" w:tplc="492E0082">
      <w:start w:val="1"/>
      <w:numFmt w:val="bullet"/>
      <w:lvlText w:val="o"/>
      <w:lvlJc w:val="left"/>
      <w:pPr>
        <w:ind w:left="5760" w:hanging="360"/>
      </w:pPr>
      <w:rPr>
        <w:rFonts w:hint="default" w:ascii="Courier New" w:hAnsi="Courier New"/>
      </w:rPr>
    </w:lvl>
    <w:lvl w:ilvl="8" w:tplc="F7FE74C4">
      <w:start w:val="1"/>
      <w:numFmt w:val="bullet"/>
      <w:lvlText w:val=""/>
      <w:lvlJc w:val="left"/>
      <w:pPr>
        <w:ind w:left="6480" w:hanging="360"/>
      </w:pPr>
      <w:rPr>
        <w:rFonts w:hint="default" w:ascii="Wingdings" w:hAnsi="Wingdings"/>
      </w:rPr>
    </w:lvl>
  </w:abstractNum>
  <w:abstractNum w:abstractNumId="5" w15:restartNumberingAfterBreak="0">
    <w:nsid w:val="55FB41ED"/>
    <w:multiLevelType w:val="hybridMultilevel"/>
    <w:tmpl w:val="A7DC3C4E"/>
    <w:lvl w:ilvl="0" w:tplc="FFFFFFFF">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3772313"/>
    <w:multiLevelType w:val="hybridMultilevel"/>
    <w:tmpl w:val="79FE74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69884841"/>
    <w:multiLevelType w:val="multilevel"/>
    <w:tmpl w:val="5EE62402"/>
    <w:lvl w:ilvl="0">
      <w:start w:val="8"/>
      <w:numFmt w:val="decimal"/>
      <w:lvlText w:val="%1."/>
      <w:lvlJc w:val="left"/>
      <w:pPr>
        <w:ind w:left="3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979"/>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5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222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294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36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438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51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582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abstractNum>
  <w:abstractNum w:abstractNumId="8" w15:restartNumberingAfterBreak="0">
    <w:nsid w:val="7159257B"/>
    <w:multiLevelType w:val="multilevel"/>
    <w:tmpl w:val="1862AE38"/>
    <w:lvl w:ilvl="0">
      <w:start w:val="1"/>
      <w:numFmt w:val="decimal"/>
      <w:lvlText w:val="%1."/>
      <w:lvlJc w:val="left"/>
      <w:pPr>
        <w:ind w:left="3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828"/>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36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208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280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352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424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496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5683"/>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abstractNum>
  <w:abstractNum w:abstractNumId="9" w15:restartNumberingAfterBreak="0">
    <w:nsid w:val="795456F9"/>
    <w:multiLevelType w:val="hybridMultilevel"/>
    <w:tmpl w:val="D56057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6866890">
    <w:abstractNumId w:val="4"/>
  </w:num>
  <w:num w:numId="2" w16cid:durableId="1870415690">
    <w:abstractNumId w:val="3"/>
  </w:num>
  <w:num w:numId="3" w16cid:durableId="2136562337">
    <w:abstractNumId w:val="0"/>
  </w:num>
  <w:num w:numId="4" w16cid:durableId="249631031">
    <w:abstractNumId w:val="2"/>
  </w:num>
  <w:num w:numId="5" w16cid:durableId="1588885081">
    <w:abstractNumId w:val="9"/>
  </w:num>
  <w:num w:numId="6" w16cid:durableId="1026180404">
    <w:abstractNumId w:val="8"/>
  </w:num>
  <w:num w:numId="7" w16cid:durableId="840435689">
    <w:abstractNumId w:val="1"/>
  </w:num>
  <w:num w:numId="8" w16cid:durableId="1732315382">
    <w:abstractNumId w:val="7"/>
  </w:num>
  <w:num w:numId="9" w16cid:durableId="1073355335">
    <w:abstractNumId w:val="5"/>
  </w:num>
  <w:num w:numId="10" w16cid:durableId="7135776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73"/>
    <w:rsid w:val="00013DBC"/>
    <w:rsid w:val="000E7E15"/>
    <w:rsid w:val="0010684C"/>
    <w:rsid w:val="001B0A4B"/>
    <w:rsid w:val="001F684B"/>
    <w:rsid w:val="001F7B11"/>
    <w:rsid w:val="00211241"/>
    <w:rsid w:val="00267CEA"/>
    <w:rsid w:val="00284A9C"/>
    <w:rsid w:val="002E6A3B"/>
    <w:rsid w:val="003318B2"/>
    <w:rsid w:val="00342D2B"/>
    <w:rsid w:val="00362C32"/>
    <w:rsid w:val="0038021F"/>
    <w:rsid w:val="003A4F82"/>
    <w:rsid w:val="003F3846"/>
    <w:rsid w:val="0048399B"/>
    <w:rsid w:val="004A43E3"/>
    <w:rsid w:val="004D3539"/>
    <w:rsid w:val="00562A2A"/>
    <w:rsid w:val="005D64A1"/>
    <w:rsid w:val="00623F48"/>
    <w:rsid w:val="00651F3A"/>
    <w:rsid w:val="006566A0"/>
    <w:rsid w:val="006B3393"/>
    <w:rsid w:val="00752205"/>
    <w:rsid w:val="007C6FBE"/>
    <w:rsid w:val="007D5D17"/>
    <w:rsid w:val="0083D89A"/>
    <w:rsid w:val="008525D5"/>
    <w:rsid w:val="00866958"/>
    <w:rsid w:val="00897A38"/>
    <w:rsid w:val="008B1B79"/>
    <w:rsid w:val="0090510C"/>
    <w:rsid w:val="00911314"/>
    <w:rsid w:val="00950DF4"/>
    <w:rsid w:val="0095534C"/>
    <w:rsid w:val="009834CE"/>
    <w:rsid w:val="009C03EB"/>
    <w:rsid w:val="00A16393"/>
    <w:rsid w:val="00A77CB0"/>
    <w:rsid w:val="00AD4473"/>
    <w:rsid w:val="00AF1150"/>
    <w:rsid w:val="00B107A2"/>
    <w:rsid w:val="00B32A63"/>
    <w:rsid w:val="00BA1173"/>
    <w:rsid w:val="00C11305"/>
    <w:rsid w:val="00C31714"/>
    <w:rsid w:val="00C40B91"/>
    <w:rsid w:val="00C4383A"/>
    <w:rsid w:val="00D31668"/>
    <w:rsid w:val="00D77FF2"/>
    <w:rsid w:val="00DA02BB"/>
    <w:rsid w:val="00DA1786"/>
    <w:rsid w:val="00DC6468"/>
    <w:rsid w:val="00E7646A"/>
    <w:rsid w:val="00F10755"/>
    <w:rsid w:val="00F212D3"/>
    <w:rsid w:val="00F9031D"/>
    <w:rsid w:val="00F93FFF"/>
    <w:rsid w:val="00FA30E8"/>
    <w:rsid w:val="00FB00D8"/>
    <w:rsid w:val="010FE5F4"/>
    <w:rsid w:val="01C02350"/>
    <w:rsid w:val="01E20B41"/>
    <w:rsid w:val="021FA8FB"/>
    <w:rsid w:val="02468352"/>
    <w:rsid w:val="0248429D"/>
    <w:rsid w:val="03211AF0"/>
    <w:rsid w:val="0334A567"/>
    <w:rsid w:val="042B991D"/>
    <w:rsid w:val="047527C4"/>
    <w:rsid w:val="04C17274"/>
    <w:rsid w:val="05E06017"/>
    <w:rsid w:val="05E9CD5B"/>
    <w:rsid w:val="068E8C25"/>
    <w:rsid w:val="06EB1A01"/>
    <w:rsid w:val="074A1AF9"/>
    <w:rsid w:val="07DFCB3E"/>
    <w:rsid w:val="084796AB"/>
    <w:rsid w:val="086F9DA7"/>
    <w:rsid w:val="09911F4B"/>
    <w:rsid w:val="0A9600DB"/>
    <w:rsid w:val="0AB2909A"/>
    <w:rsid w:val="0B0F1F02"/>
    <w:rsid w:val="0B5AF13C"/>
    <w:rsid w:val="0B5CB62C"/>
    <w:rsid w:val="0B795DAB"/>
    <w:rsid w:val="0BC68B41"/>
    <w:rsid w:val="0BC93F80"/>
    <w:rsid w:val="0CA3DA16"/>
    <w:rsid w:val="0D70370E"/>
    <w:rsid w:val="0DEA315C"/>
    <w:rsid w:val="0EEC67CC"/>
    <w:rsid w:val="0EF6235C"/>
    <w:rsid w:val="0F231841"/>
    <w:rsid w:val="0F71C718"/>
    <w:rsid w:val="0FFD23A2"/>
    <w:rsid w:val="100D950D"/>
    <w:rsid w:val="11230899"/>
    <w:rsid w:val="1126008E"/>
    <w:rsid w:val="1183A01D"/>
    <w:rsid w:val="1184A570"/>
    <w:rsid w:val="11A8F8A2"/>
    <w:rsid w:val="14F54A57"/>
    <w:rsid w:val="15127444"/>
    <w:rsid w:val="153D8E93"/>
    <w:rsid w:val="15E4D057"/>
    <w:rsid w:val="16DE5154"/>
    <w:rsid w:val="16E928A5"/>
    <w:rsid w:val="1707DF8A"/>
    <w:rsid w:val="17E3D87E"/>
    <w:rsid w:val="1828914A"/>
    <w:rsid w:val="184FC624"/>
    <w:rsid w:val="18840906"/>
    <w:rsid w:val="193CE83D"/>
    <w:rsid w:val="19E4272D"/>
    <w:rsid w:val="19E4ACA5"/>
    <w:rsid w:val="1A3D0119"/>
    <w:rsid w:val="1A890399"/>
    <w:rsid w:val="1AC45924"/>
    <w:rsid w:val="1BB1C277"/>
    <w:rsid w:val="1C606CF4"/>
    <w:rsid w:val="1E912E9D"/>
    <w:rsid w:val="1EF79B9B"/>
    <w:rsid w:val="1F12BC93"/>
    <w:rsid w:val="1F708CA4"/>
    <w:rsid w:val="1F85154E"/>
    <w:rsid w:val="1F91370A"/>
    <w:rsid w:val="1FDFDDC2"/>
    <w:rsid w:val="210CAA80"/>
    <w:rsid w:val="217446A6"/>
    <w:rsid w:val="22F55E5D"/>
    <w:rsid w:val="22F80DF2"/>
    <w:rsid w:val="23101707"/>
    <w:rsid w:val="23479E8E"/>
    <w:rsid w:val="2363B8BB"/>
    <w:rsid w:val="2438B74D"/>
    <w:rsid w:val="244C7BEF"/>
    <w:rsid w:val="24655747"/>
    <w:rsid w:val="24778430"/>
    <w:rsid w:val="256EFFDB"/>
    <w:rsid w:val="259D2F3E"/>
    <w:rsid w:val="25E46B1E"/>
    <w:rsid w:val="25E4D41B"/>
    <w:rsid w:val="26183234"/>
    <w:rsid w:val="268DED7E"/>
    <w:rsid w:val="27B524EC"/>
    <w:rsid w:val="27F25A45"/>
    <w:rsid w:val="28D74B1D"/>
    <w:rsid w:val="29B3D25D"/>
    <w:rsid w:val="29E1BE92"/>
    <w:rsid w:val="2A7ADCFA"/>
    <w:rsid w:val="2AED2180"/>
    <w:rsid w:val="2B1B4DCC"/>
    <w:rsid w:val="2B472A4F"/>
    <w:rsid w:val="2B54C3DB"/>
    <w:rsid w:val="2B6AE094"/>
    <w:rsid w:val="2BF34FFC"/>
    <w:rsid w:val="2CE31710"/>
    <w:rsid w:val="2DADA5D0"/>
    <w:rsid w:val="2E97CF5E"/>
    <w:rsid w:val="2F1938C0"/>
    <w:rsid w:val="2F5C8A88"/>
    <w:rsid w:val="2FA477D1"/>
    <w:rsid w:val="2FBC0209"/>
    <w:rsid w:val="2FDCD92F"/>
    <w:rsid w:val="30299B92"/>
    <w:rsid w:val="303A1BDC"/>
    <w:rsid w:val="303E2D6B"/>
    <w:rsid w:val="307E989A"/>
    <w:rsid w:val="30A20B09"/>
    <w:rsid w:val="30C220AB"/>
    <w:rsid w:val="31075187"/>
    <w:rsid w:val="31A8CC14"/>
    <w:rsid w:val="31C46ED9"/>
    <w:rsid w:val="324D4DAD"/>
    <w:rsid w:val="324DB6BF"/>
    <w:rsid w:val="328082D7"/>
    <w:rsid w:val="331479F1"/>
    <w:rsid w:val="335FD5C0"/>
    <w:rsid w:val="33CC722F"/>
    <w:rsid w:val="34E06CD6"/>
    <w:rsid w:val="34FBA621"/>
    <w:rsid w:val="3691CA7C"/>
    <w:rsid w:val="36B5E5FC"/>
    <w:rsid w:val="3746AB26"/>
    <w:rsid w:val="37519E86"/>
    <w:rsid w:val="37601DF7"/>
    <w:rsid w:val="3791CA0D"/>
    <w:rsid w:val="37A897DD"/>
    <w:rsid w:val="38BC234F"/>
    <w:rsid w:val="38C16779"/>
    <w:rsid w:val="395B5941"/>
    <w:rsid w:val="395D17E2"/>
    <w:rsid w:val="39638210"/>
    <w:rsid w:val="399E0F9B"/>
    <w:rsid w:val="39C80ABA"/>
    <w:rsid w:val="3A230748"/>
    <w:rsid w:val="3A237A55"/>
    <w:rsid w:val="3AB8B78D"/>
    <w:rsid w:val="3B1C8920"/>
    <w:rsid w:val="3B4FAE5A"/>
    <w:rsid w:val="3B8D941F"/>
    <w:rsid w:val="3BBE5BB7"/>
    <w:rsid w:val="3C607005"/>
    <w:rsid w:val="3D16577F"/>
    <w:rsid w:val="3DF2E729"/>
    <w:rsid w:val="3E0C78AA"/>
    <w:rsid w:val="3F3BACF2"/>
    <w:rsid w:val="40115B46"/>
    <w:rsid w:val="414ADD89"/>
    <w:rsid w:val="418381F4"/>
    <w:rsid w:val="41D3A560"/>
    <w:rsid w:val="424A491A"/>
    <w:rsid w:val="434197E2"/>
    <w:rsid w:val="43444C21"/>
    <w:rsid w:val="436EEBC3"/>
    <w:rsid w:val="4422ECF5"/>
    <w:rsid w:val="442EF906"/>
    <w:rsid w:val="45643544"/>
    <w:rsid w:val="46D28DE8"/>
    <w:rsid w:val="476FAFD6"/>
    <w:rsid w:val="479A244A"/>
    <w:rsid w:val="479BB139"/>
    <w:rsid w:val="4903978E"/>
    <w:rsid w:val="490C25F7"/>
    <w:rsid w:val="4937819A"/>
    <w:rsid w:val="4A93A73E"/>
    <w:rsid w:val="4B1CCAD3"/>
    <w:rsid w:val="4B8EE0F8"/>
    <w:rsid w:val="4BC489F1"/>
    <w:rsid w:val="4BCA8D23"/>
    <w:rsid w:val="4C6E1D6D"/>
    <w:rsid w:val="4CAB7E64"/>
    <w:rsid w:val="4CB4A7D4"/>
    <w:rsid w:val="4CD6B5F1"/>
    <w:rsid w:val="4CD96D87"/>
    <w:rsid w:val="4D5E3E28"/>
    <w:rsid w:val="4D665D84"/>
    <w:rsid w:val="4D761E72"/>
    <w:rsid w:val="4EB2442A"/>
    <w:rsid w:val="4F071539"/>
    <w:rsid w:val="4F0E3867"/>
    <w:rsid w:val="4FB0DDAF"/>
    <w:rsid w:val="509DFE46"/>
    <w:rsid w:val="51E9E4EC"/>
    <w:rsid w:val="52090B57"/>
    <w:rsid w:val="52764193"/>
    <w:rsid w:val="5290D27D"/>
    <w:rsid w:val="535FA932"/>
    <w:rsid w:val="5380DFFA"/>
    <w:rsid w:val="5384758B"/>
    <w:rsid w:val="54350A81"/>
    <w:rsid w:val="54730B01"/>
    <w:rsid w:val="551BBD85"/>
    <w:rsid w:val="551EBC98"/>
    <w:rsid w:val="55834F4D"/>
    <w:rsid w:val="565E6579"/>
    <w:rsid w:val="569657A9"/>
    <w:rsid w:val="571F1FAE"/>
    <w:rsid w:val="5746FF99"/>
    <w:rsid w:val="577412C0"/>
    <w:rsid w:val="57F81B1F"/>
    <w:rsid w:val="5846BFD0"/>
    <w:rsid w:val="5864AA63"/>
    <w:rsid w:val="588C6F99"/>
    <w:rsid w:val="58E59AC3"/>
    <w:rsid w:val="59CFD0D1"/>
    <w:rsid w:val="5A0D8B19"/>
    <w:rsid w:val="5AA44C05"/>
    <w:rsid w:val="5AE94330"/>
    <w:rsid w:val="5B0831CC"/>
    <w:rsid w:val="5B57BCFF"/>
    <w:rsid w:val="5C129D40"/>
    <w:rsid w:val="5CABAC0A"/>
    <w:rsid w:val="5DD1367E"/>
    <w:rsid w:val="5E329D0F"/>
    <w:rsid w:val="5E4BB629"/>
    <w:rsid w:val="5EB217D4"/>
    <w:rsid w:val="5FC8AB86"/>
    <w:rsid w:val="6037E20C"/>
    <w:rsid w:val="60D2B02E"/>
    <w:rsid w:val="61105532"/>
    <w:rsid w:val="614594A8"/>
    <w:rsid w:val="61671C49"/>
    <w:rsid w:val="621A2982"/>
    <w:rsid w:val="627CCAB7"/>
    <w:rsid w:val="6306787A"/>
    <w:rsid w:val="6362CEE4"/>
    <w:rsid w:val="63DFF549"/>
    <w:rsid w:val="646D0771"/>
    <w:rsid w:val="64FD5EE6"/>
    <w:rsid w:val="6525C8E1"/>
    <w:rsid w:val="6551CA44"/>
    <w:rsid w:val="658754CC"/>
    <w:rsid w:val="65B46B79"/>
    <w:rsid w:val="66C19942"/>
    <w:rsid w:val="66FE4D47"/>
    <w:rsid w:val="676E5697"/>
    <w:rsid w:val="67E9084C"/>
    <w:rsid w:val="680FDE0E"/>
    <w:rsid w:val="681D17AA"/>
    <w:rsid w:val="6829066B"/>
    <w:rsid w:val="684A8A92"/>
    <w:rsid w:val="69315379"/>
    <w:rsid w:val="69A5D90D"/>
    <w:rsid w:val="6BA2B1F6"/>
    <w:rsid w:val="6C0302DA"/>
    <w:rsid w:val="6C05F4F8"/>
    <w:rsid w:val="6D200203"/>
    <w:rsid w:val="6E30F29D"/>
    <w:rsid w:val="6EA6FF7D"/>
    <w:rsid w:val="6EF8AC8A"/>
    <w:rsid w:val="6F0AD246"/>
    <w:rsid w:val="6F42208F"/>
    <w:rsid w:val="70A21677"/>
    <w:rsid w:val="70A22CB6"/>
    <w:rsid w:val="70B7A556"/>
    <w:rsid w:val="70ED9069"/>
    <w:rsid w:val="711D2663"/>
    <w:rsid w:val="71E31373"/>
    <w:rsid w:val="730463C0"/>
    <w:rsid w:val="7305333A"/>
    <w:rsid w:val="73DB7CA6"/>
    <w:rsid w:val="73DF533D"/>
    <w:rsid w:val="7466BD32"/>
    <w:rsid w:val="752AEFFE"/>
    <w:rsid w:val="7543DA31"/>
    <w:rsid w:val="7575879A"/>
    <w:rsid w:val="75D92538"/>
    <w:rsid w:val="75EBE79F"/>
    <w:rsid w:val="7646DB2B"/>
    <w:rsid w:val="764D7D0E"/>
    <w:rsid w:val="771C2ACB"/>
    <w:rsid w:val="77ADD85D"/>
    <w:rsid w:val="785C027E"/>
    <w:rsid w:val="786AA1F2"/>
    <w:rsid w:val="79BC5D1D"/>
    <w:rsid w:val="79E5CA78"/>
    <w:rsid w:val="79F7D2DF"/>
    <w:rsid w:val="7A6E7B1C"/>
    <w:rsid w:val="7AFF7063"/>
    <w:rsid w:val="7B10CF44"/>
    <w:rsid w:val="7C496843"/>
    <w:rsid w:val="7D4C37D7"/>
    <w:rsid w:val="7D656034"/>
    <w:rsid w:val="7E9D7640"/>
    <w:rsid w:val="7EAA50BB"/>
    <w:rsid w:val="7EF5F139"/>
    <w:rsid w:val="7EFF9FF6"/>
    <w:rsid w:val="7F400100"/>
    <w:rsid w:val="7F6FD158"/>
    <w:rsid w:val="7F7E516F"/>
    <w:rsid w:val="7FA5B22E"/>
    <w:rsid w:val="7FD691E4"/>
    <w:rsid w:val="7FFCB2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4949FA"/>
  <w15:chartTrackingRefBased/>
  <w15:docId w15:val="{CA5C537B-2086-B247-B3FD-AD4F8485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1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37"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8"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7466BD32"/>
    <w:rPr>
      <w:lang w:val="es-CO"/>
    </w:rPr>
  </w:style>
  <w:style w:type="paragraph" w:styleId="Heading1">
    <w:name w:val="heading 1"/>
    <w:basedOn w:val="Normal"/>
    <w:next w:val="Normal"/>
    <w:link w:val="Heading1Char"/>
    <w:uiPriority w:val="5"/>
    <w:qFormat/>
    <w:rsid w:val="7466BD32"/>
    <w:pPr>
      <w:keepNext/>
      <w:keepLines/>
      <w:spacing w:after="280"/>
      <w:outlineLvl w:val="0"/>
    </w:pPr>
    <w:rPr>
      <w:rFonts w:asciiTheme="majorHAnsi" w:hAnsiTheme="majorHAnsi" w:eastAsiaTheme="majorEastAsia" w:cstheme="majorBidi"/>
      <w:caps/>
      <w:sz w:val="44"/>
      <w:szCs w:val="44"/>
    </w:rPr>
  </w:style>
  <w:style w:type="paragraph" w:styleId="Heading2">
    <w:name w:val="heading 2"/>
    <w:basedOn w:val="Normal"/>
    <w:next w:val="Normal"/>
    <w:link w:val="Heading2Char"/>
    <w:uiPriority w:val="6"/>
    <w:qFormat/>
    <w:rsid w:val="7466BD32"/>
    <w:pPr>
      <w:keepNext/>
      <w:keepLines/>
      <w:spacing w:before="140" w:after="120"/>
      <w:outlineLvl w:val="1"/>
    </w:pPr>
    <w:rPr>
      <w:rFonts w:asciiTheme="majorHAnsi" w:hAnsiTheme="majorHAnsi" w:eastAsiaTheme="majorEastAsia" w:cstheme="majorBidi"/>
      <w:b/>
      <w:bCs/>
      <w:caps/>
      <w:color w:val="33B7D3" w:themeColor="accent1"/>
      <w:sz w:val="24"/>
      <w:szCs w:val="24"/>
    </w:rPr>
  </w:style>
  <w:style w:type="paragraph" w:styleId="Heading3">
    <w:name w:val="heading 3"/>
    <w:basedOn w:val="Normal"/>
    <w:next w:val="Normal"/>
    <w:link w:val="Heading3Char"/>
    <w:uiPriority w:val="7"/>
    <w:semiHidden/>
    <w:unhideWhenUsed/>
    <w:qFormat/>
    <w:rsid w:val="7466BD32"/>
    <w:pPr>
      <w:keepNext/>
      <w:keepLines/>
      <w:spacing w:before="140" w:after="120"/>
      <w:outlineLvl w:val="2"/>
    </w:pPr>
    <w:rPr>
      <w:rFonts w:asciiTheme="majorHAnsi" w:hAnsiTheme="majorHAnsi" w:eastAsiaTheme="majorEastAsia" w:cstheme="majorBidi"/>
      <w:b/>
      <w:bCs/>
      <w:caps/>
      <w:sz w:val="24"/>
      <w:szCs w:val="24"/>
    </w:rPr>
  </w:style>
  <w:style w:type="paragraph" w:styleId="Heading4">
    <w:name w:val="heading 4"/>
    <w:basedOn w:val="Normal"/>
    <w:next w:val="Normal"/>
    <w:link w:val="Heading4Char"/>
    <w:uiPriority w:val="9"/>
    <w:semiHidden/>
    <w:unhideWhenUsed/>
    <w:qFormat/>
    <w:rsid w:val="7466BD32"/>
    <w:pPr>
      <w:keepNext/>
      <w:keepLines/>
      <w:spacing w:before="140" w:after="120"/>
      <w:outlineLvl w:val="3"/>
    </w:pPr>
    <w:rPr>
      <w:rFonts w:asciiTheme="majorHAnsi" w:hAnsiTheme="majorHAnsi" w:eastAsiaTheme="majorEastAsia" w:cstheme="majorBidi"/>
      <w:caps/>
      <w:sz w:val="24"/>
      <w:szCs w:val="24"/>
    </w:rPr>
  </w:style>
  <w:style w:type="paragraph" w:styleId="Heading5">
    <w:name w:val="heading 5"/>
    <w:basedOn w:val="Normal"/>
    <w:next w:val="Normal"/>
    <w:link w:val="Heading5Char"/>
    <w:uiPriority w:val="9"/>
    <w:semiHidden/>
    <w:unhideWhenUsed/>
    <w:qFormat/>
    <w:rsid w:val="7466BD32"/>
    <w:pPr>
      <w:keepNext/>
      <w:keepLines/>
      <w:spacing w:before="140" w:after="120"/>
      <w:outlineLvl w:val="4"/>
    </w:pPr>
    <w:rPr>
      <w:rFonts w:asciiTheme="majorHAnsi" w:hAnsiTheme="majorHAnsi" w:eastAsiaTheme="majorEastAsia" w:cstheme="majorBidi"/>
      <w:b/>
      <w:bCs/>
      <w:caps/>
      <w:color w:val="33B7D3" w:themeColor="accent1"/>
      <w:sz w:val="20"/>
      <w:szCs w:val="20"/>
    </w:rPr>
  </w:style>
  <w:style w:type="paragraph" w:styleId="Heading6">
    <w:name w:val="heading 6"/>
    <w:basedOn w:val="Normal"/>
    <w:next w:val="Normal"/>
    <w:link w:val="Heading6Char"/>
    <w:uiPriority w:val="9"/>
    <w:semiHidden/>
    <w:unhideWhenUsed/>
    <w:qFormat/>
    <w:rsid w:val="7466BD32"/>
    <w:pPr>
      <w:keepNext/>
      <w:keepLines/>
      <w:spacing w:before="140" w:after="120"/>
      <w:outlineLvl w:val="5"/>
    </w:pPr>
    <w:rPr>
      <w:rFonts w:asciiTheme="majorHAnsi" w:hAnsiTheme="majorHAnsi" w:eastAsiaTheme="majorEastAsia" w:cstheme="majorBidi"/>
      <w:caps/>
      <w:color w:val="33B7D3" w:themeColor="accent1"/>
      <w:sz w:val="20"/>
      <w:szCs w:val="20"/>
    </w:rPr>
  </w:style>
  <w:style w:type="paragraph" w:styleId="Heading7">
    <w:name w:val="heading 7"/>
    <w:basedOn w:val="Normal"/>
    <w:next w:val="Normal"/>
    <w:link w:val="Heading7Char"/>
    <w:uiPriority w:val="9"/>
    <w:semiHidden/>
    <w:unhideWhenUsed/>
    <w:qFormat/>
    <w:rsid w:val="7466BD32"/>
    <w:pPr>
      <w:keepNext/>
      <w:keepLines/>
      <w:spacing w:before="140" w:after="120"/>
      <w:outlineLvl w:val="6"/>
    </w:pPr>
    <w:rPr>
      <w:rFonts w:asciiTheme="majorHAnsi" w:hAnsiTheme="majorHAnsi" w:eastAsiaTheme="majorEastAsia" w:cstheme="majorBidi"/>
      <w:b/>
      <w:bCs/>
      <w:caps/>
      <w:color w:val="96858A" w:themeColor="text2" w:themeTint="99"/>
      <w:sz w:val="20"/>
      <w:szCs w:val="20"/>
    </w:rPr>
  </w:style>
  <w:style w:type="paragraph" w:styleId="Heading8">
    <w:name w:val="heading 8"/>
    <w:basedOn w:val="Normal"/>
    <w:next w:val="Normal"/>
    <w:link w:val="Heading8Char"/>
    <w:uiPriority w:val="9"/>
    <w:semiHidden/>
    <w:unhideWhenUsed/>
    <w:qFormat/>
    <w:rsid w:val="7466BD32"/>
    <w:pPr>
      <w:keepNext/>
      <w:keepLines/>
      <w:spacing w:before="140" w:after="120"/>
      <w:outlineLvl w:val="7"/>
    </w:pPr>
    <w:rPr>
      <w:rFonts w:asciiTheme="majorHAnsi" w:hAnsiTheme="majorHAnsi" w:eastAsiaTheme="majorEastAsia" w:cstheme="majorBidi"/>
      <w:caps/>
      <w:color w:val="96858A" w:themeColor="text2" w:themeTint="99"/>
      <w:sz w:val="20"/>
      <w:szCs w:val="20"/>
    </w:rPr>
  </w:style>
  <w:style w:type="paragraph" w:styleId="Heading9">
    <w:name w:val="heading 9"/>
    <w:basedOn w:val="Normal"/>
    <w:next w:val="Normal"/>
    <w:link w:val="Heading9Char"/>
    <w:uiPriority w:val="9"/>
    <w:semiHidden/>
    <w:unhideWhenUsed/>
    <w:qFormat/>
    <w:rsid w:val="7466BD32"/>
    <w:pPr>
      <w:keepNext/>
      <w:keepLines/>
      <w:spacing w:before="140" w:after="120"/>
      <w:outlineLvl w:val="8"/>
    </w:pPr>
    <w:rPr>
      <w:rFonts w:asciiTheme="majorHAnsi" w:hAnsiTheme="majorHAnsi" w:eastAsiaTheme="majorEastAsia" w:cstheme="majorBidi"/>
      <w:b/>
      <w:bCs/>
      <w:caps/>
      <w:color w:val="33B7D3" w:themeColor="accent1"/>
      <w:sz w:val="16"/>
      <w:szCs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ripJournalTable" w:customStyle="1">
    <w:name w:val="Trip Journal Table"/>
    <w:basedOn w:val="TableNormal"/>
    <w:uiPriority w:val="99"/>
    <w:tblPr>
      <w:tblBorders>
        <w:top w:val="single" w:color="483E41" w:themeColor="text2" w:sz="36" w:space="0"/>
        <w:insideH w:val="single" w:color="483E41" w:themeColor="text2" w:sz="12" w:space="0"/>
      </w:tblBorders>
      <w:tblCellMar>
        <w:top w:w="288" w:type="dxa"/>
        <w:left w:w="0" w:type="dxa"/>
        <w:right w:w="0" w:type="dxa"/>
      </w:tblCellMar>
    </w:tblPr>
  </w:style>
  <w:style w:type="paragraph" w:styleId="Footer">
    <w:name w:val="footer"/>
    <w:basedOn w:val="Normal"/>
    <w:link w:val="FooterChar"/>
    <w:uiPriority w:val="99"/>
    <w:unhideWhenUsed/>
    <w:qFormat/>
    <w:rsid w:val="7466BD32"/>
    <w:pPr>
      <w:spacing w:after="0"/>
    </w:pPr>
    <w:rPr>
      <w:color w:val="96858A" w:themeColor="text2" w:themeTint="99"/>
      <w:sz w:val="44"/>
      <w:szCs w:val="44"/>
    </w:rPr>
  </w:style>
  <w:style w:type="character" w:styleId="FooterChar" w:customStyle="1">
    <w:name w:val="Footer Char"/>
    <w:basedOn w:val="DefaultParagraphFont"/>
    <w:link w:val="Footer"/>
    <w:uiPriority w:val="99"/>
    <w:rsid w:val="7466BD32"/>
    <w:rPr>
      <w:noProof w:val="0"/>
      <w:color w:val="96858A" w:themeColor="text2" w:themeTint="99"/>
      <w:sz w:val="44"/>
      <w:szCs w:val="44"/>
      <w:lang w:val="es-CO"/>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7466BD32"/>
    <w:rPr>
      <w:rFonts w:ascii="Segoe UI" w:hAnsi="Segoe UI" w:cs="Segoe UI" w:eastAsiaTheme="minorEastAsia"/>
      <w:sz w:val="18"/>
      <w:szCs w:val="18"/>
    </w:rPr>
  </w:style>
  <w:style w:type="character" w:styleId="BalloonTextChar" w:customStyle="1">
    <w:name w:val="Balloon Text Char"/>
    <w:basedOn w:val="DefaultParagraphFont"/>
    <w:link w:val="BalloonText"/>
    <w:uiPriority w:val="99"/>
    <w:semiHidden/>
    <w:rsid w:val="7466BD32"/>
    <w:rPr>
      <w:rFonts w:ascii="Segoe UI" w:hAnsi="Segoe UI" w:cs="Segoe UI" w:eastAsiaTheme="minorEastAsia"/>
      <w:noProof w:val="0"/>
      <w:sz w:val="18"/>
      <w:szCs w:val="18"/>
      <w:lang w:val="es-CO"/>
    </w:rPr>
  </w:style>
  <w:style w:type="paragraph" w:styleId="Date">
    <w:name w:val="Date"/>
    <w:basedOn w:val="Normal"/>
    <w:next w:val="Heading1"/>
    <w:link w:val="DateChar"/>
    <w:uiPriority w:val="3"/>
    <w:unhideWhenUsed/>
    <w:qFormat/>
    <w:rsid w:val="7466BD32"/>
    <w:pPr>
      <w:spacing w:after="280"/>
    </w:pPr>
    <w:rPr>
      <w:b/>
      <w:bCs/>
      <w:caps/>
      <w:sz w:val="34"/>
      <w:szCs w:val="34"/>
    </w:rPr>
  </w:style>
  <w:style w:type="character" w:styleId="DateChar" w:customStyle="1">
    <w:name w:val="Date Char"/>
    <w:basedOn w:val="DefaultParagraphFont"/>
    <w:link w:val="Date"/>
    <w:uiPriority w:val="3"/>
    <w:rsid w:val="7466BD32"/>
    <w:rPr>
      <w:b/>
      <w:bCs/>
      <w:caps/>
      <w:noProof w:val="0"/>
      <w:sz w:val="34"/>
      <w:szCs w:val="34"/>
      <w:lang w:val="es-CO"/>
    </w:rPr>
  </w:style>
  <w:style w:type="paragraph" w:styleId="Title">
    <w:name w:val="Title"/>
    <w:basedOn w:val="Normal"/>
    <w:next w:val="Subtitle"/>
    <w:link w:val="TitleChar"/>
    <w:uiPriority w:val="1"/>
    <w:qFormat/>
    <w:rsid w:val="7466BD32"/>
    <w:pPr>
      <w:spacing w:after="0"/>
      <w:contextualSpacing/>
    </w:pPr>
    <w:rPr>
      <w:rFonts w:asciiTheme="majorHAnsi" w:hAnsiTheme="majorHAnsi" w:eastAsiaTheme="majorEastAsia" w:cstheme="majorBidi"/>
      <w:b/>
      <w:bCs/>
      <w:caps/>
      <w:sz w:val="88"/>
      <w:szCs w:val="88"/>
    </w:rPr>
  </w:style>
  <w:style w:type="character" w:styleId="TitleChar" w:customStyle="1">
    <w:name w:val="Title Char"/>
    <w:basedOn w:val="DefaultParagraphFont"/>
    <w:link w:val="Title"/>
    <w:uiPriority w:val="1"/>
    <w:rsid w:val="7466BD32"/>
    <w:rPr>
      <w:rFonts w:asciiTheme="majorHAnsi" w:hAnsiTheme="majorHAnsi" w:eastAsiaTheme="majorEastAsia" w:cstheme="majorBidi"/>
      <w:b/>
      <w:bCs/>
      <w:caps/>
      <w:noProof w:val="0"/>
      <w:sz w:val="88"/>
      <w:szCs w:val="88"/>
      <w:lang w:val="es-CO"/>
    </w:rPr>
  </w:style>
  <w:style w:type="paragraph" w:styleId="Subtitle">
    <w:name w:val="Subtitle"/>
    <w:basedOn w:val="Normal"/>
    <w:next w:val="Date"/>
    <w:link w:val="SubtitleChar"/>
    <w:uiPriority w:val="2"/>
    <w:qFormat/>
    <w:rsid w:val="7466BD32"/>
    <w:pPr>
      <w:spacing w:after="260"/>
      <w:contextualSpacing/>
    </w:pPr>
    <w:rPr>
      <w:rFonts w:asciiTheme="majorHAnsi" w:hAnsiTheme="majorHAnsi" w:eastAsiaTheme="minorEastAsia"/>
      <w:caps/>
      <w:sz w:val="88"/>
      <w:szCs w:val="88"/>
    </w:rPr>
  </w:style>
  <w:style w:type="character" w:styleId="SubtitleChar" w:customStyle="1">
    <w:name w:val="Subtitle Char"/>
    <w:basedOn w:val="DefaultParagraphFont"/>
    <w:link w:val="Subtitle"/>
    <w:uiPriority w:val="2"/>
    <w:rsid w:val="7466BD32"/>
    <w:rPr>
      <w:rFonts w:asciiTheme="majorHAnsi" w:hAnsiTheme="majorHAnsi" w:eastAsiaTheme="minorEastAsia" w:cstheme="minorBidi"/>
      <w:caps/>
      <w:noProof w:val="0"/>
      <w:sz w:val="88"/>
      <w:szCs w:val="88"/>
      <w:lang w:val="es-CO"/>
    </w:rPr>
  </w:style>
  <w:style w:type="character" w:styleId="Heading1Char" w:customStyle="1">
    <w:name w:val="Heading 1 Char"/>
    <w:basedOn w:val="DefaultParagraphFont"/>
    <w:link w:val="Heading1"/>
    <w:uiPriority w:val="5"/>
    <w:rsid w:val="7466BD32"/>
    <w:rPr>
      <w:rFonts w:asciiTheme="majorHAnsi" w:hAnsiTheme="majorHAnsi" w:eastAsiaTheme="majorEastAsia" w:cstheme="majorBidi"/>
      <w:caps/>
      <w:noProof w:val="0"/>
      <w:sz w:val="44"/>
      <w:szCs w:val="44"/>
      <w:lang w:val="es-CO"/>
    </w:rPr>
  </w:style>
  <w:style w:type="character" w:styleId="Heading2Char" w:customStyle="1">
    <w:name w:val="Heading 2 Char"/>
    <w:basedOn w:val="DefaultParagraphFont"/>
    <w:link w:val="Heading2"/>
    <w:uiPriority w:val="6"/>
    <w:rsid w:val="7466BD32"/>
    <w:rPr>
      <w:rFonts w:asciiTheme="majorHAnsi" w:hAnsiTheme="majorHAnsi" w:eastAsiaTheme="majorEastAsia" w:cstheme="majorBidi"/>
      <w:b/>
      <w:bCs/>
      <w:caps/>
      <w:noProof w:val="0"/>
      <w:color w:val="33B7D3" w:themeColor="accent1"/>
      <w:sz w:val="24"/>
      <w:szCs w:val="24"/>
      <w:lang w:val="es-CO"/>
    </w:rPr>
  </w:style>
  <w:style w:type="character" w:styleId="Heading3Char" w:customStyle="1">
    <w:name w:val="Heading 3 Char"/>
    <w:basedOn w:val="DefaultParagraphFont"/>
    <w:link w:val="Heading3"/>
    <w:uiPriority w:val="7"/>
    <w:semiHidden/>
    <w:rsid w:val="7466BD32"/>
    <w:rPr>
      <w:rFonts w:asciiTheme="majorHAnsi" w:hAnsiTheme="majorHAnsi" w:eastAsiaTheme="majorEastAsia" w:cstheme="majorBidi"/>
      <w:b/>
      <w:bCs/>
      <w:caps/>
      <w:noProof w:val="0"/>
      <w:sz w:val="24"/>
      <w:szCs w:val="24"/>
      <w:lang w:val="es-CO"/>
    </w:rPr>
  </w:style>
  <w:style w:type="character" w:styleId="Heading4Char" w:customStyle="1">
    <w:name w:val="Heading 4 Char"/>
    <w:basedOn w:val="DefaultParagraphFont"/>
    <w:link w:val="Heading4"/>
    <w:uiPriority w:val="9"/>
    <w:semiHidden/>
    <w:rsid w:val="7466BD32"/>
    <w:rPr>
      <w:rFonts w:asciiTheme="majorHAnsi" w:hAnsiTheme="majorHAnsi" w:eastAsiaTheme="majorEastAsia" w:cstheme="majorBidi"/>
      <w:caps/>
      <w:noProof w:val="0"/>
      <w:sz w:val="24"/>
      <w:szCs w:val="24"/>
      <w:lang w:val="es-CO"/>
    </w:rPr>
  </w:style>
  <w:style w:type="character" w:styleId="Heading5Char" w:customStyle="1">
    <w:name w:val="Heading 5 Char"/>
    <w:basedOn w:val="DefaultParagraphFont"/>
    <w:link w:val="Heading5"/>
    <w:uiPriority w:val="9"/>
    <w:semiHidden/>
    <w:rsid w:val="7466BD32"/>
    <w:rPr>
      <w:rFonts w:asciiTheme="majorHAnsi" w:hAnsiTheme="majorHAnsi" w:eastAsiaTheme="majorEastAsia" w:cstheme="majorBidi"/>
      <w:b/>
      <w:bCs/>
      <w:caps/>
      <w:noProof w:val="0"/>
      <w:color w:val="33B7D3" w:themeColor="accent1"/>
      <w:sz w:val="20"/>
      <w:szCs w:val="20"/>
      <w:lang w:val="es-CO"/>
    </w:rPr>
  </w:style>
  <w:style w:type="character" w:styleId="Heading6Char" w:customStyle="1">
    <w:name w:val="Heading 6 Char"/>
    <w:basedOn w:val="DefaultParagraphFont"/>
    <w:link w:val="Heading6"/>
    <w:uiPriority w:val="9"/>
    <w:semiHidden/>
    <w:rsid w:val="7466BD32"/>
    <w:rPr>
      <w:rFonts w:asciiTheme="majorHAnsi" w:hAnsiTheme="majorHAnsi" w:eastAsiaTheme="majorEastAsia" w:cstheme="majorBidi"/>
      <w:caps/>
      <w:noProof w:val="0"/>
      <w:color w:val="33B7D3" w:themeColor="accent1"/>
      <w:sz w:val="20"/>
      <w:szCs w:val="20"/>
      <w:lang w:val="es-CO"/>
    </w:rPr>
  </w:style>
  <w:style w:type="character" w:styleId="Heading7Char" w:customStyle="1">
    <w:name w:val="Heading 7 Char"/>
    <w:basedOn w:val="DefaultParagraphFont"/>
    <w:link w:val="Heading7"/>
    <w:uiPriority w:val="9"/>
    <w:semiHidden/>
    <w:rsid w:val="7466BD32"/>
    <w:rPr>
      <w:rFonts w:asciiTheme="majorHAnsi" w:hAnsiTheme="majorHAnsi" w:eastAsiaTheme="majorEastAsia" w:cstheme="majorBidi"/>
      <w:b/>
      <w:bCs/>
      <w:caps/>
      <w:noProof w:val="0"/>
      <w:color w:val="96858A" w:themeColor="text2" w:themeTint="99"/>
      <w:sz w:val="20"/>
      <w:szCs w:val="20"/>
      <w:lang w:val="es-CO"/>
    </w:rPr>
  </w:style>
  <w:style w:type="character" w:styleId="Heading8Char" w:customStyle="1">
    <w:name w:val="Heading 8 Char"/>
    <w:basedOn w:val="DefaultParagraphFont"/>
    <w:link w:val="Heading8"/>
    <w:uiPriority w:val="9"/>
    <w:semiHidden/>
    <w:rsid w:val="7466BD32"/>
    <w:rPr>
      <w:rFonts w:asciiTheme="majorHAnsi" w:hAnsiTheme="majorHAnsi" w:eastAsiaTheme="majorEastAsia" w:cstheme="majorBidi"/>
      <w:caps/>
      <w:noProof w:val="0"/>
      <w:color w:val="96858A" w:themeColor="text2" w:themeTint="99"/>
      <w:sz w:val="20"/>
      <w:szCs w:val="20"/>
      <w:lang w:val="es-CO"/>
    </w:rPr>
  </w:style>
  <w:style w:type="character" w:styleId="Heading9Char" w:customStyle="1">
    <w:name w:val="Heading 9 Char"/>
    <w:basedOn w:val="DefaultParagraphFont"/>
    <w:link w:val="Heading9"/>
    <w:uiPriority w:val="9"/>
    <w:semiHidden/>
    <w:rsid w:val="7466BD32"/>
    <w:rPr>
      <w:rFonts w:asciiTheme="majorHAnsi" w:hAnsiTheme="majorHAnsi" w:eastAsiaTheme="majorEastAsia" w:cstheme="majorBidi"/>
      <w:b/>
      <w:bCs/>
      <w:caps/>
      <w:noProof w:val="0"/>
      <w:color w:val="33B7D3" w:themeColor="accent1"/>
      <w:sz w:val="16"/>
      <w:szCs w:val="16"/>
      <w:lang w:val="es-CO"/>
    </w:rPr>
  </w:style>
  <w:style w:type="paragraph" w:styleId="Quote">
    <w:name w:val="Quote"/>
    <w:basedOn w:val="Normal"/>
    <w:next w:val="Normal"/>
    <w:link w:val="QuoteChar"/>
    <w:uiPriority w:val="37"/>
    <w:semiHidden/>
    <w:unhideWhenUsed/>
    <w:qFormat/>
    <w:rsid w:val="7466BD32"/>
    <w:pPr>
      <w:spacing w:before="260" w:after="260"/>
      <w:contextualSpacing/>
    </w:pPr>
    <w:rPr>
      <w:sz w:val="40"/>
      <w:szCs w:val="40"/>
    </w:rPr>
  </w:style>
  <w:style w:type="character" w:styleId="QuoteChar" w:customStyle="1">
    <w:name w:val="Quote Char"/>
    <w:basedOn w:val="DefaultParagraphFont"/>
    <w:link w:val="Quote"/>
    <w:uiPriority w:val="37"/>
    <w:semiHidden/>
    <w:rsid w:val="7466BD32"/>
    <w:rPr>
      <w:noProof w:val="0"/>
      <w:sz w:val="40"/>
      <w:szCs w:val="40"/>
      <w:lang w:val="es-CO"/>
    </w:rPr>
  </w:style>
  <w:style w:type="paragraph" w:styleId="IntenseQuote">
    <w:name w:val="Intense Quote"/>
    <w:basedOn w:val="Normal"/>
    <w:next w:val="Normal"/>
    <w:link w:val="IntenseQuoteChar"/>
    <w:uiPriority w:val="30"/>
    <w:semiHidden/>
    <w:unhideWhenUsed/>
    <w:qFormat/>
    <w:rsid w:val="7466BD32"/>
    <w:pPr>
      <w:spacing w:before="260" w:after="260"/>
      <w:contextualSpacing/>
    </w:pPr>
    <w:rPr>
      <w:color w:val="33B7D3" w:themeColor="accent1"/>
      <w:sz w:val="40"/>
      <w:szCs w:val="40"/>
    </w:rPr>
  </w:style>
  <w:style w:type="character" w:styleId="IntenseQuoteChar" w:customStyle="1">
    <w:name w:val="Intense Quote Char"/>
    <w:basedOn w:val="DefaultParagraphFont"/>
    <w:link w:val="IntenseQuote"/>
    <w:uiPriority w:val="30"/>
    <w:semiHidden/>
    <w:rsid w:val="7466BD32"/>
    <w:rPr>
      <w:noProof w:val="0"/>
      <w:color w:val="33B7D3" w:themeColor="accent1"/>
      <w:sz w:val="40"/>
      <w:szCs w:val="40"/>
      <w:lang w:val="es-CO"/>
    </w:rPr>
  </w:style>
  <w:style w:type="paragraph" w:styleId="ListParagraph">
    <w:name w:val="List Paragraph"/>
    <w:basedOn w:val="Normal"/>
    <w:uiPriority w:val="34"/>
    <w:unhideWhenUsed/>
    <w:qFormat/>
    <w:rsid w:val="7466BD32"/>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7466BD32"/>
    <w:pPr>
      <w:spacing w:after="200"/>
    </w:pPr>
    <w:rPr>
      <w:sz w:val="20"/>
      <w:szCs w:val="20"/>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rsid w:val="7466BD32"/>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rsid w:val="7466BD32"/>
    <w:pPr>
      <w:tabs>
        <w:tab w:val="center" w:pos="4680"/>
        <w:tab w:val="right" w:pos="9360"/>
      </w:tabs>
      <w:spacing w:after="0"/>
    </w:pPr>
  </w:style>
  <w:style w:type="character" w:styleId="HeaderChar" w:customStyle="1">
    <w:name w:val="Header Char"/>
    <w:basedOn w:val="DefaultParagraphFont"/>
    <w:link w:val="Header"/>
    <w:uiPriority w:val="99"/>
    <w:rsid w:val="7466BD32"/>
    <w:rPr>
      <w:noProof w:val="0"/>
      <w:lang w:val="es-CO"/>
    </w:rPr>
  </w:style>
  <w:style w:type="table" w:styleId="TableGrid0" w:customStyle="1">
    <w:name w:val="Table Grid0"/>
    <w:rsid w:val="001F7B11"/>
    <w:pPr>
      <w:spacing w:after="0" w:line="240" w:lineRule="auto"/>
    </w:pPr>
    <w:rPr>
      <w:rFonts w:eastAsiaTheme="minorEastAsia"/>
      <w:color w:val="auto"/>
      <w:sz w:val="22"/>
      <w:szCs w:val="22"/>
      <w:lang w:val="es-CO" w:eastAsia="es-CO"/>
    </w:rPr>
    <w:tblPr>
      <w:tblCellMar>
        <w:top w:w="0" w:type="dxa"/>
        <w:left w:w="0" w:type="dxa"/>
        <w:bottom w:w="0" w:type="dxa"/>
        <w:right w:w="0" w:type="dxa"/>
      </w:tblCellMar>
    </w:tblPr>
  </w:style>
  <w:style w:type="paragraph" w:styleId="NoSpacing">
    <w:name w:val="No Spacing"/>
    <w:uiPriority w:val="1"/>
    <w:qFormat/>
    <w:rsid w:val="001F7B11"/>
    <w:pPr>
      <w:spacing w:after="0" w:line="240" w:lineRule="auto"/>
    </w:pPr>
    <w:rPr>
      <w:color w:val="auto"/>
      <w:sz w:val="22"/>
      <w:szCs w:val="22"/>
      <w:lang w:val="es-ES" w:eastAsia="en-US"/>
    </w:rPr>
  </w:style>
  <w:style w:type="character" w:styleId="Hyperlink">
    <w:name w:val="Hyperlink"/>
    <w:basedOn w:val="DefaultParagraphFont"/>
    <w:uiPriority w:val="99"/>
    <w:unhideWhenUsed/>
    <w:rsid w:val="001F7B11"/>
    <w:rPr>
      <w:color w:val="33B7D3" w:themeColor="hyperlink"/>
      <w:u w:val="single"/>
    </w:rPr>
  </w:style>
  <w:style w:type="character" w:styleId="UnresolvedMention">
    <w:name w:val="Unresolved Mention"/>
    <w:basedOn w:val="DefaultParagraphFont"/>
    <w:uiPriority w:val="99"/>
    <w:semiHidden/>
    <w:unhideWhenUsed/>
    <w:rsid w:val="001F7B11"/>
    <w:rPr>
      <w:color w:val="605E5C"/>
      <w:shd w:val="clear" w:color="auto" w:fill="E1DFDD"/>
    </w:rPr>
  </w:style>
  <w:style w:type="paragraph" w:styleId="TOC1">
    <w:name w:val="toc 1"/>
    <w:basedOn w:val="Normal"/>
    <w:next w:val="Normal"/>
    <w:uiPriority w:val="39"/>
    <w:unhideWhenUsed/>
    <w:rsid w:val="7466BD32"/>
    <w:pPr>
      <w:spacing w:after="100"/>
    </w:pPr>
  </w:style>
  <w:style w:type="paragraph" w:styleId="TOC2">
    <w:name w:val="toc 2"/>
    <w:basedOn w:val="Normal"/>
    <w:next w:val="Normal"/>
    <w:uiPriority w:val="39"/>
    <w:unhideWhenUsed/>
    <w:rsid w:val="7466BD32"/>
    <w:pPr>
      <w:spacing w:after="100"/>
      <w:ind w:left="220"/>
    </w:pPr>
  </w:style>
  <w:style w:type="paragraph" w:styleId="TOC3">
    <w:name w:val="toc 3"/>
    <w:basedOn w:val="Normal"/>
    <w:next w:val="Normal"/>
    <w:uiPriority w:val="39"/>
    <w:unhideWhenUsed/>
    <w:rsid w:val="7466BD32"/>
    <w:pPr>
      <w:spacing w:after="100"/>
      <w:ind w:left="440"/>
    </w:pPr>
  </w:style>
  <w:style w:type="paragraph" w:styleId="TOC4">
    <w:name w:val="toc 4"/>
    <w:basedOn w:val="Normal"/>
    <w:next w:val="Normal"/>
    <w:uiPriority w:val="39"/>
    <w:unhideWhenUsed/>
    <w:rsid w:val="7466BD32"/>
    <w:pPr>
      <w:spacing w:after="100"/>
      <w:ind w:left="660"/>
    </w:pPr>
  </w:style>
  <w:style w:type="paragraph" w:styleId="TOC5">
    <w:name w:val="toc 5"/>
    <w:basedOn w:val="Normal"/>
    <w:next w:val="Normal"/>
    <w:uiPriority w:val="39"/>
    <w:unhideWhenUsed/>
    <w:rsid w:val="7466BD32"/>
    <w:pPr>
      <w:spacing w:after="100"/>
      <w:ind w:left="880"/>
    </w:pPr>
  </w:style>
  <w:style w:type="paragraph" w:styleId="TOC6">
    <w:name w:val="toc 6"/>
    <w:basedOn w:val="Normal"/>
    <w:next w:val="Normal"/>
    <w:uiPriority w:val="39"/>
    <w:unhideWhenUsed/>
    <w:rsid w:val="7466BD32"/>
    <w:pPr>
      <w:spacing w:after="100"/>
      <w:ind w:left="1100"/>
    </w:pPr>
  </w:style>
  <w:style w:type="paragraph" w:styleId="TOC7">
    <w:name w:val="toc 7"/>
    <w:basedOn w:val="Normal"/>
    <w:next w:val="Normal"/>
    <w:uiPriority w:val="39"/>
    <w:unhideWhenUsed/>
    <w:rsid w:val="7466BD32"/>
    <w:pPr>
      <w:spacing w:after="100"/>
      <w:ind w:left="1320"/>
    </w:pPr>
  </w:style>
  <w:style w:type="paragraph" w:styleId="TOC8">
    <w:name w:val="toc 8"/>
    <w:basedOn w:val="Normal"/>
    <w:next w:val="Normal"/>
    <w:uiPriority w:val="39"/>
    <w:unhideWhenUsed/>
    <w:rsid w:val="7466BD32"/>
    <w:pPr>
      <w:spacing w:after="100"/>
      <w:ind w:left="1540"/>
    </w:pPr>
  </w:style>
  <w:style w:type="paragraph" w:styleId="TOC9">
    <w:name w:val="toc 9"/>
    <w:basedOn w:val="Normal"/>
    <w:next w:val="Normal"/>
    <w:uiPriority w:val="39"/>
    <w:unhideWhenUsed/>
    <w:rsid w:val="7466BD32"/>
    <w:pPr>
      <w:spacing w:after="100"/>
      <w:ind w:left="1760"/>
    </w:pPr>
  </w:style>
  <w:style w:type="paragraph" w:styleId="EndnoteText">
    <w:name w:val="endnote text"/>
    <w:basedOn w:val="Normal"/>
    <w:link w:val="EndnoteTextChar"/>
    <w:uiPriority w:val="99"/>
    <w:semiHidden/>
    <w:unhideWhenUsed/>
    <w:rsid w:val="7466BD32"/>
    <w:pPr>
      <w:spacing w:after="0"/>
    </w:pPr>
    <w:rPr>
      <w:sz w:val="20"/>
      <w:szCs w:val="20"/>
    </w:rPr>
  </w:style>
  <w:style w:type="character" w:styleId="EndnoteTextChar" w:customStyle="1">
    <w:name w:val="Endnote Text Char"/>
    <w:basedOn w:val="DefaultParagraphFont"/>
    <w:link w:val="EndnoteText"/>
    <w:uiPriority w:val="99"/>
    <w:semiHidden/>
    <w:rsid w:val="7466BD32"/>
    <w:rPr>
      <w:noProof w:val="0"/>
      <w:sz w:val="20"/>
      <w:szCs w:val="20"/>
      <w:lang w:val="es-CO"/>
    </w:rPr>
  </w:style>
  <w:style w:type="paragraph" w:styleId="FootnoteText">
    <w:name w:val="footnote text"/>
    <w:basedOn w:val="Normal"/>
    <w:link w:val="FootnoteTextChar"/>
    <w:uiPriority w:val="99"/>
    <w:semiHidden/>
    <w:unhideWhenUsed/>
    <w:rsid w:val="7466BD32"/>
    <w:pPr>
      <w:spacing w:after="0"/>
    </w:pPr>
    <w:rPr>
      <w:sz w:val="20"/>
      <w:szCs w:val="20"/>
    </w:rPr>
  </w:style>
  <w:style w:type="character" w:styleId="FootnoteTextChar" w:customStyle="1">
    <w:name w:val="Footnote Text Char"/>
    <w:basedOn w:val="DefaultParagraphFont"/>
    <w:link w:val="FootnoteText"/>
    <w:uiPriority w:val="99"/>
    <w:semiHidden/>
    <w:rsid w:val="7466BD32"/>
    <w:rPr>
      <w:noProof w:val="0"/>
      <w:sz w:val="20"/>
      <w:szCs w:val="20"/>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footer" Target="footer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microsoft.com/office/2020/10/relationships/intelligence" Target="intelligence2.xml" Id="rId19" /><Relationship Type="http://schemas.openxmlformats.org/officeDocument/2006/relationships/webSettings" Target="webSettings.xml" Id="rId4" /><Relationship Type="http://schemas.openxmlformats.org/officeDocument/2006/relationships/image" Target="media/image8.jpg" Id="rId14" /><Relationship Type="http://schemas.openxmlformats.org/officeDocument/2006/relationships/image" Target="/media/image9.png" Id="R00a2939746094605" /><Relationship Type="http://schemas.openxmlformats.org/officeDocument/2006/relationships/image" Target="/media/imagea.png" Id="R9e7cee0c65344c67" /><Relationship Type="http://schemas.openxmlformats.org/officeDocument/2006/relationships/image" Target="/media/imageb.png" Id="R5e383970262f444a" /><Relationship Type="http://schemas.openxmlformats.org/officeDocument/2006/relationships/image" Target="/media/imagec.png" Id="Rc9f2e03c5ef44189" /><Relationship Type="http://schemas.openxmlformats.org/officeDocument/2006/relationships/image" Target="/media/imaged.png" Id="Reeebe478d8804bd6" /><Relationship Type="http://schemas.openxmlformats.org/officeDocument/2006/relationships/image" Target="/media/image2.jpg" Id="Rdc1a59aa2a164a7f" /><Relationship Type="http://schemas.openxmlformats.org/officeDocument/2006/relationships/image" Target="/media/image3.jpg" Id="Rae830981b03549f5" /><Relationship Type="http://schemas.openxmlformats.org/officeDocument/2006/relationships/image" Target="/media/image4.jpg" Id="Rf556eb75e55a42c3" /><Relationship Type="http://schemas.openxmlformats.org/officeDocument/2006/relationships/image" Target="/media/image5.jpg" Id="R6c05e5f1947a4529" /><Relationship Type="http://schemas.openxmlformats.org/officeDocument/2006/relationships/image" Target="/media/image6.jpg" Id="R3065367ee5e141c7" /><Relationship Type="http://schemas.openxmlformats.org/officeDocument/2006/relationships/image" Target="/media/image7.jpg" Id="R0beb4bf3f691464b" /><Relationship Type="http://schemas.openxmlformats.org/officeDocument/2006/relationships/image" Target="/media/image8.jpg" Id="R5b844be93add4aee" /></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SEBASTIAN  SPITTA GUZMAN</lastModifiedBy>
  <revision>52</revision>
  <dcterms:created xsi:type="dcterms:W3CDTF">2023-09-18T18:43:00.0000000Z</dcterms:created>
  <dcterms:modified xsi:type="dcterms:W3CDTF">2023-10-18T07:15:43.5760273Z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